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3BF86B6" w14:textId="18BF5591" w:rsidR="00757242" w:rsidRPr="001755FD" w:rsidRDefault="001755FD">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559FB681" w14:textId="2D36E49A" w:rsidR="00757242" w:rsidRPr="001755FD" w:rsidRDefault="001755FD">
      <w:pPr>
        <w:pStyle w:val="normal0"/>
        <w:jc w:val="center"/>
        <w:rPr>
          <w:rFonts w:ascii="Times New Roman" w:hAnsi="Times New Roman" w:cs="Times New Roman"/>
          <w:sz w:val="24"/>
          <w:szCs w:val="24"/>
        </w:rPr>
      </w:pPr>
      <w:r>
        <w:rPr>
          <w:rFonts w:ascii="Times New Roman" w:hAnsi="Times New Roman" w:cs="Times New Roman"/>
          <w:b/>
          <w:sz w:val="24"/>
          <w:szCs w:val="24"/>
        </w:rPr>
        <w:t>Round 2</w:t>
      </w:r>
    </w:p>
    <w:p w14:paraId="6B294A27" w14:textId="77777777" w:rsidR="00757242" w:rsidRPr="001755FD" w:rsidRDefault="00757242">
      <w:pPr>
        <w:pStyle w:val="normal0"/>
        <w:rPr>
          <w:rFonts w:ascii="Times New Roman" w:hAnsi="Times New Roman" w:cs="Times New Roman"/>
          <w:sz w:val="24"/>
          <w:szCs w:val="24"/>
        </w:rPr>
      </w:pPr>
    </w:p>
    <w:p w14:paraId="2A0EAB76" w14:textId="77777777" w:rsidR="00757242" w:rsidRPr="001755FD" w:rsidRDefault="00757242">
      <w:pPr>
        <w:pStyle w:val="normal0"/>
        <w:rPr>
          <w:rFonts w:ascii="Times New Roman" w:hAnsi="Times New Roman" w:cs="Times New Roman"/>
          <w:sz w:val="24"/>
          <w:szCs w:val="24"/>
        </w:rPr>
      </w:pPr>
    </w:p>
    <w:p w14:paraId="0FD499EC" w14:textId="4F20F72D"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 xml:space="preserve">American Literature: </w:t>
      </w:r>
      <w:r w:rsidR="00C036A6" w:rsidRPr="001755FD">
        <w:rPr>
          <w:rFonts w:ascii="Times New Roman" w:hAnsi="Times New Roman" w:cs="Times New Roman"/>
          <w:b/>
          <w:sz w:val="24"/>
          <w:szCs w:val="24"/>
        </w:rPr>
        <w:t xml:space="preserve">Answer these questions about </w:t>
      </w:r>
      <w:r w:rsidR="00C036A6" w:rsidRPr="001755FD">
        <w:rPr>
          <w:rFonts w:ascii="Times New Roman" w:hAnsi="Times New Roman" w:cs="Times New Roman"/>
          <w:b/>
          <w:i/>
          <w:sz w:val="24"/>
          <w:szCs w:val="24"/>
        </w:rPr>
        <w:t>To Kill a Mockingbird</w:t>
      </w:r>
      <w:r w:rsidR="00C036A6" w:rsidRPr="001755FD">
        <w:rPr>
          <w:rFonts w:ascii="Times New Roman" w:hAnsi="Times New Roman" w:cs="Times New Roman"/>
          <w:b/>
          <w:sz w:val="24"/>
          <w:szCs w:val="24"/>
        </w:rPr>
        <w:t xml:space="preserve">. </w:t>
      </w:r>
    </w:p>
    <w:p w14:paraId="6A21B438" w14:textId="77777777" w:rsidR="00757242" w:rsidRPr="001755FD" w:rsidRDefault="00757242">
      <w:pPr>
        <w:pStyle w:val="normal0"/>
        <w:rPr>
          <w:rFonts w:ascii="Times New Roman" w:hAnsi="Times New Roman" w:cs="Times New Roman"/>
          <w:sz w:val="24"/>
          <w:szCs w:val="24"/>
        </w:rPr>
      </w:pPr>
    </w:p>
    <w:p w14:paraId="2A0BBF1B" w14:textId="3EB76146"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w:t>
      </w:r>
      <w:r w:rsidR="00C036A6" w:rsidRPr="001755FD">
        <w:rPr>
          <w:rFonts w:ascii="Times New Roman" w:hAnsi="Times New Roman" w:cs="Times New Roman"/>
          <w:sz w:val="24"/>
          <w:szCs w:val="24"/>
        </w:rPr>
        <w:t>What American author wrote the novel?</w:t>
      </w:r>
      <w:bookmarkStart w:id="0" w:name="_GoBack"/>
      <w:bookmarkEnd w:id="0"/>
    </w:p>
    <w:p w14:paraId="1FAF44D4" w14:textId="77777777" w:rsidR="00757242" w:rsidRPr="001755FD" w:rsidRDefault="00757242">
      <w:pPr>
        <w:pStyle w:val="normal0"/>
        <w:rPr>
          <w:rFonts w:ascii="Times New Roman" w:hAnsi="Times New Roman" w:cs="Times New Roman"/>
          <w:sz w:val="24"/>
          <w:szCs w:val="24"/>
        </w:rPr>
      </w:pPr>
    </w:p>
    <w:p w14:paraId="21F04093" w14:textId="1C1B91CC"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00C036A6" w:rsidRPr="001755FD">
        <w:rPr>
          <w:rFonts w:ascii="Times New Roman" w:hAnsi="Times New Roman" w:cs="Times New Roman"/>
          <w:sz w:val="24"/>
          <w:szCs w:val="24"/>
        </w:rPr>
        <w:tab/>
        <w:t xml:space="preserve">Harper </w:t>
      </w:r>
      <w:r w:rsidR="00C036A6" w:rsidRPr="001755FD">
        <w:rPr>
          <w:rFonts w:ascii="Times New Roman" w:hAnsi="Times New Roman" w:cs="Times New Roman"/>
          <w:b/>
          <w:sz w:val="24"/>
          <w:szCs w:val="24"/>
          <w:u w:val="single"/>
        </w:rPr>
        <w:t>Lee</w:t>
      </w:r>
    </w:p>
    <w:p w14:paraId="18EA0CCA" w14:textId="77777777" w:rsidR="00757242" w:rsidRPr="001755FD" w:rsidRDefault="00757242">
      <w:pPr>
        <w:pStyle w:val="normal0"/>
        <w:rPr>
          <w:rFonts w:ascii="Times New Roman" w:hAnsi="Times New Roman" w:cs="Times New Roman"/>
          <w:sz w:val="24"/>
          <w:szCs w:val="24"/>
        </w:rPr>
      </w:pPr>
    </w:p>
    <w:p w14:paraId="65F95C80" w14:textId="73E45ADA"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00B4055A" w:rsidRPr="001755FD">
        <w:rPr>
          <w:rFonts w:ascii="Times New Roman" w:hAnsi="Times New Roman" w:cs="Times New Roman"/>
          <w:sz w:val="24"/>
          <w:szCs w:val="24"/>
        </w:rPr>
        <w:t xml:space="preserve"> What character from To Kill a Mockingbird is the sister of </w:t>
      </w:r>
      <w:proofErr w:type="spellStart"/>
      <w:r w:rsidR="00B4055A" w:rsidRPr="001755FD">
        <w:rPr>
          <w:rFonts w:ascii="Times New Roman" w:hAnsi="Times New Roman" w:cs="Times New Roman"/>
          <w:sz w:val="24"/>
          <w:szCs w:val="24"/>
        </w:rPr>
        <w:t>Jem</w:t>
      </w:r>
      <w:proofErr w:type="spellEnd"/>
      <w:r w:rsidR="00B4055A" w:rsidRPr="001755FD">
        <w:rPr>
          <w:rFonts w:ascii="Times New Roman" w:hAnsi="Times New Roman" w:cs="Times New Roman"/>
          <w:sz w:val="24"/>
          <w:szCs w:val="24"/>
        </w:rPr>
        <w:t xml:space="preserve"> and serves as the narrator of the novel?</w:t>
      </w:r>
    </w:p>
    <w:p w14:paraId="2A5E8067" w14:textId="77777777" w:rsidR="00757242" w:rsidRPr="001755FD" w:rsidRDefault="00757242">
      <w:pPr>
        <w:pStyle w:val="normal0"/>
        <w:rPr>
          <w:rFonts w:ascii="Times New Roman" w:hAnsi="Times New Roman" w:cs="Times New Roman"/>
          <w:sz w:val="24"/>
          <w:szCs w:val="24"/>
        </w:rPr>
      </w:pPr>
    </w:p>
    <w:p w14:paraId="0670CA76" w14:textId="1A7E4520"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00B4055A" w:rsidRPr="001755FD">
        <w:rPr>
          <w:rFonts w:ascii="Times New Roman" w:hAnsi="Times New Roman" w:cs="Times New Roman"/>
          <w:sz w:val="24"/>
          <w:szCs w:val="24"/>
        </w:rPr>
        <w:tab/>
        <w:t xml:space="preserve">(Jean Louise) </w:t>
      </w:r>
      <w:r w:rsidR="00B4055A" w:rsidRPr="001755FD">
        <w:rPr>
          <w:rFonts w:ascii="Times New Roman" w:hAnsi="Times New Roman" w:cs="Times New Roman"/>
          <w:b/>
          <w:sz w:val="24"/>
          <w:szCs w:val="24"/>
          <w:u w:val="single"/>
        </w:rPr>
        <w:t xml:space="preserve">Scout </w:t>
      </w:r>
      <w:r w:rsidR="00B4055A" w:rsidRPr="001755FD">
        <w:rPr>
          <w:rFonts w:ascii="Times New Roman" w:hAnsi="Times New Roman" w:cs="Times New Roman"/>
          <w:sz w:val="24"/>
          <w:szCs w:val="24"/>
        </w:rPr>
        <w:t>Finch</w:t>
      </w:r>
      <w:r w:rsidRPr="001755FD">
        <w:rPr>
          <w:rFonts w:ascii="Times New Roman" w:hAnsi="Times New Roman" w:cs="Times New Roman"/>
          <w:sz w:val="24"/>
          <w:szCs w:val="24"/>
        </w:rPr>
        <w:tab/>
      </w:r>
    </w:p>
    <w:p w14:paraId="3013B895" w14:textId="77777777" w:rsidR="00757242" w:rsidRPr="001755FD" w:rsidRDefault="00757242">
      <w:pPr>
        <w:pStyle w:val="normal0"/>
        <w:rPr>
          <w:rFonts w:ascii="Times New Roman" w:hAnsi="Times New Roman" w:cs="Times New Roman"/>
          <w:sz w:val="24"/>
          <w:szCs w:val="24"/>
        </w:rPr>
      </w:pPr>
    </w:p>
    <w:p w14:paraId="7F9CE9F1" w14:textId="792E8DB3"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w:t>
      </w:r>
      <w:r w:rsidR="00B4055A" w:rsidRPr="001755FD">
        <w:rPr>
          <w:rFonts w:ascii="Times New Roman" w:hAnsi="Times New Roman" w:cs="Times New Roman"/>
          <w:sz w:val="24"/>
          <w:szCs w:val="24"/>
        </w:rPr>
        <w:t xml:space="preserve"> This character was injured by a cotton gin as a child, which left his left arm basically useless. Atticus Finch uses this injury as part of his defense of this man, who was killed in prison at the end of the novel. Identify this black man who was accused of raping </w:t>
      </w:r>
      <w:proofErr w:type="spellStart"/>
      <w:r w:rsidR="00B4055A" w:rsidRPr="001755FD">
        <w:rPr>
          <w:rFonts w:ascii="Times New Roman" w:hAnsi="Times New Roman" w:cs="Times New Roman"/>
          <w:sz w:val="24"/>
          <w:szCs w:val="24"/>
        </w:rPr>
        <w:t>Mayella</w:t>
      </w:r>
      <w:proofErr w:type="spellEnd"/>
      <w:r w:rsidR="00B4055A" w:rsidRPr="001755FD">
        <w:rPr>
          <w:rFonts w:ascii="Times New Roman" w:hAnsi="Times New Roman" w:cs="Times New Roman"/>
          <w:sz w:val="24"/>
          <w:szCs w:val="24"/>
        </w:rPr>
        <w:t xml:space="preserve"> </w:t>
      </w:r>
      <w:proofErr w:type="spellStart"/>
      <w:r w:rsidR="00B4055A" w:rsidRPr="001755FD">
        <w:rPr>
          <w:rFonts w:ascii="Times New Roman" w:hAnsi="Times New Roman" w:cs="Times New Roman"/>
          <w:sz w:val="24"/>
          <w:szCs w:val="24"/>
        </w:rPr>
        <w:t>Ewell</w:t>
      </w:r>
      <w:proofErr w:type="spellEnd"/>
      <w:r w:rsidR="00B4055A" w:rsidRPr="001755FD">
        <w:rPr>
          <w:rFonts w:ascii="Times New Roman" w:hAnsi="Times New Roman" w:cs="Times New Roman"/>
          <w:sz w:val="24"/>
          <w:szCs w:val="24"/>
        </w:rPr>
        <w:t>.</w:t>
      </w:r>
    </w:p>
    <w:p w14:paraId="41C7BD22" w14:textId="77777777" w:rsidR="00757242" w:rsidRPr="001755FD" w:rsidRDefault="00757242">
      <w:pPr>
        <w:pStyle w:val="normal0"/>
        <w:rPr>
          <w:rFonts w:ascii="Times New Roman" w:hAnsi="Times New Roman" w:cs="Times New Roman"/>
          <w:sz w:val="24"/>
          <w:szCs w:val="24"/>
        </w:rPr>
      </w:pPr>
    </w:p>
    <w:p w14:paraId="26AFA17D" w14:textId="09FF0B42"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00B4055A" w:rsidRPr="001755FD">
        <w:rPr>
          <w:rFonts w:ascii="Times New Roman" w:hAnsi="Times New Roman" w:cs="Times New Roman"/>
          <w:b/>
          <w:sz w:val="24"/>
          <w:szCs w:val="24"/>
          <w:u w:val="single"/>
        </w:rPr>
        <w:t>Tom</w:t>
      </w:r>
      <w:r w:rsidR="00B4055A" w:rsidRPr="001755FD">
        <w:rPr>
          <w:rFonts w:ascii="Times New Roman" w:hAnsi="Times New Roman" w:cs="Times New Roman"/>
          <w:sz w:val="24"/>
          <w:szCs w:val="24"/>
        </w:rPr>
        <w:t xml:space="preserve"> </w:t>
      </w:r>
      <w:r w:rsidR="00B4055A" w:rsidRPr="001755FD">
        <w:rPr>
          <w:rFonts w:ascii="Times New Roman" w:hAnsi="Times New Roman" w:cs="Times New Roman"/>
          <w:b/>
          <w:sz w:val="24"/>
          <w:szCs w:val="24"/>
          <w:u w:val="single"/>
        </w:rPr>
        <w:t>Robinson</w:t>
      </w:r>
      <w:r w:rsidR="00B4055A" w:rsidRPr="001755FD">
        <w:rPr>
          <w:rFonts w:ascii="Times New Roman" w:hAnsi="Times New Roman" w:cs="Times New Roman"/>
          <w:sz w:val="24"/>
          <w:szCs w:val="24"/>
        </w:rPr>
        <w:t xml:space="preserve"> (accept either underlined name)</w:t>
      </w:r>
    </w:p>
    <w:p w14:paraId="1346DC98" w14:textId="77777777" w:rsidR="00757242" w:rsidRPr="001755FD" w:rsidRDefault="00757242">
      <w:pPr>
        <w:pStyle w:val="normal0"/>
        <w:rPr>
          <w:rFonts w:ascii="Times New Roman" w:hAnsi="Times New Roman" w:cs="Times New Roman"/>
          <w:sz w:val="24"/>
          <w:szCs w:val="24"/>
        </w:rPr>
      </w:pPr>
    </w:p>
    <w:p w14:paraId="208963B3" w14:textId="77777777" w:rsidR="00757242" w:rsidRPr="001755FD" w:rsidRDefault="009E0516">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1755FD">
        <w:rPr>
          <w:rFonts w:ascii="Times New Roman" w:hAnsi="Times New Roman" w:cs="Times New Roman"/>
          <w:b/>
          <w:sz w:val="24"/>
          <w:szCs w:val="24"/>
        </w:rPr>
        <w:t>Mathematics: 20 seconds for all questions. Given two points, identify the midpoint of the line segment that joins them.</w:t>
      </w:r>
    </w:p>
    <w:p w14:paraId="51C29182"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30550D02"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Pr="001755FD">
        <w:rPr>
          <w:rFonts w:ascii="Times New Roman" w:hAnsi="Times New Roman" w:cs="Times New Roman"/>
          <w:sz w:val="24"/>
          <w:szCs w:val="24"/>
        </w:rPr>
        <w:t>: Four comma six and negative four comma one</w:t>
      </w:r>
    </w:p>
    <w:p w14:paraId="49E0C4F7" w14:textId="77777777" w:rsidR="00757242" w:rsidRPr="001755FD" w:rsidRDefault="00757242">
      <w:pPr>
        <w:pStyle w:val="normal0"/>
        <w:rPr>
          <w:rFonts w:ascii="Times New Roman" w:hAnsi="Times New Roman" w:cs="Times New Roman"/>
          <w:sz w:val="24"/>
          <w:szCs w:val="24"/>
        </w:rPr>
      </w:pPr>
    </w:p>
    <w:p w14:paraId="4EF11D42"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(0, 3.5)</w:t>
      </w:r>
      <w:r w:rsidRPr="001755FD">
        <w:rPr>
          <w:rFonts w:ascii="Times New Roman" w:hAnsi="Times New Roman" w:cs="Times New Roman"/>
          <w:sz w:val="24"/>
          <w:szCs w:val="24"/>
        </w:rPr>
        <w:t xml:space="preserve"> or </w:t>
      </w:r>
      <w:r w:rsidRPr="001755FD">
        <w:rPr>
          <w:rFonts w:ascii="Times New Roman" w:hAnsi="Times New Roman" w:cs="Times New Roman"/>
          <w:b/>
          <w:sz w:val="24"/>
          <w:szCs w:val="24"/>
          <w:u w:val="single"/>
        </w:rPr>
        <w:t>(0, 7/2)</w:t>
      </w:r>
    </w:p>
    <w:p w14:paraId="12FC4B8A"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r>
    </w:p>
    <w:p w14:paraId="73EAA972"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Negative two </w:t>
      </w:r>
      <w:proofErr w:type="gramStart"/>
      <w:r w:rsidRPr="001755FD">
        <w:rPr>
          <w:rFonts w:ascii="Times New Roman" w:hAnsi="Times New Roman" w:cs="Times New Roman"/>
          <w:sz w:val="24"/>
          <w:szCs w:val="24"/>
        </w:rPr>
        <w:t>comma</w:t>
      </w:r>
      <w:proofErr w:type="gramEnd"/>
      <w:r w:rsidRPr="001755FD">
        <w:rPr>
          <w:rFonts w:ascii="Times New Roman" w:hAnsi="Times New Roman" w:cs="Times New Roman"/>
          <w:sz w:val="24"/>
          <w:szCs w:val="24"/>
        </w:rPr>
        <w:t xml:space="preserve"> negative seven and negative three comma two</w:t>
      </w:r>
    </w:p>
    <w:p w14:paraId="0C738316" w14:textId="77777777" w:rsidR="00757242" w:rsidRPr="001755FD" w:rsidRDefault="00757242">
      <w:pPr>
        <w:pStyle w:val="normal0"/>
        <w:rPr>
          <w:rFonts w:ascii="Times New Roman" w:hAnsi="Times New Roman" w:cs="Times New Roman"/>
          <w:sz w:val="24"/>
          <w:szCs w:val="24"/>
        </w:rPr>
      </w:pPr>
    </w:p>
    <w:p w14:paraId="4678A275"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(-2.5, -2.5)</w:t>
      </w:r>
      <w:r w:rsidRPr="001755FD">
        <w:rPr>
          <w:rFonts w:ascii="Times New Roman" w:hAnsi="Times New Roman" w:cs="Times New Roman"/>
          <w:sz w:val="24"/>
          <w:szCs w:val="24"/>
        </w:rPr>
        <w:t xml:space="preserve"> or </w:t>
      </w:r>
      <w:r w:rsidRPr="001755FD">
        <w:rPr>
          <w:rFonts w:ascii="Times New Roman" w:hAnsi="Times New Roman" w:cs="Times New Roman"/>
          <w:b/>
          <w:sz w:val="24"/>
          <w:szCs w:val="24"/>
          <w:u w:val="single"/>
        </w:rPr>
        <w:t>(-5/2, -5/2)</w:t>
      </w:r>
    </w:p>
    <w:p w14:paraId="1CFD3693"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39237799"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 Eight comma negative five and three comma negative nine</w:t>
      </w:r>
    </w:p>
    <w:p w14:paraId="20B00C64" w14:textId="77777777" w:rsidR="00757242" w:rsidRPr="001755FD" w:rsidRDefault="00757242">
      <w:pPr>
        <w:pStyle w:val="normal0"/>
        <w:rPr>
          <w:rFonts w:ascii="Times New Roman" w:hAnsi="Times New Roman" w:cs="Times New Roman"/>
          <w:sz w:val="24"/>
          <w:szCs w:val="24"/>
        </w:rPr>
      </w:pPr>
    </w:p>
    <w:p w14:paraId="1CD809B5"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(5.5, -7)</w:t>
      </w:r>
      <w:r w:rsidRPr="001755FD">
        <w:rPr>
          <w:rFonts w:ascii="Times New Roman" w:hAnsi="Times New Roman" w:cs="Times New Roman"/>
          <w:sz w:val="24"/>
          <w:szCs w:val="24"/>
        </w:rPr>
        <w:t xml:space="preserve"> or </w:t>
      </w:r>
      <w:r w:rsidRPr="001755FD">
        <w:rPr>
          <w:rFonts w:ascii="Times New Roman" w:hAnsi="Times New Roman" w:cs="Times New Roman"/>
          <w:b/>
          <w:sz w:val="24"/>
          <w:szCs w:val="24"/>
          <w:u w:val="single"/>
        </w:rPr>
        <w:t>(11/2, -7)</w:t>
      </w:r>
    </w:p>
    <w:p w14:paraId="26F93321" w14:textId="77777777" w:rsidR="00757242" w:rsidRPr="001755FD" w:rsidRDefault="00757242">
      <w:pPr>
        <w:pStyle w:val="normal0"/>
        <w:rPr>
          <w:rFonts w:ascii="Times New Roman" w:hAnsi="Times New Roman" w:cs="Times New Roman"/>
          <w:sz w:val="24"/>
          <w:szCs w:val="24"/>
        </w:rPr>
      </w:pPr>
    </w:p>
    <w:p w14:paraId="412B52AD" w14:textId="77777777" w:rsidR="00757242" w:rsidRPr="001755FD" w:rsidRDefault="00757242">
      <w:pPr>
        <w:pStyle w:val="normal0"/>
        <w:rPr>
          <w:rFonts w:ascii="Times New Roman" w:hAnsi="Times New Roman" w:cs="Times New Roman"/>
          <w:sz w:val="24"/>
          <w:szCs w:val="24"/>
        </w:rPr>
      </w:pPr>
    </w:p>
    <w:p w14:paraId="360FA0F2"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br w:type="page"/>
      </w:r>
    </w:p>
    <w:p w14:paraId="109E458D" w14:textId="77777777" w:rsidR="00757242" w:rsidRPr="001755FD" w:rsidRDefault="00757242">
      <w:pPr>
        <w:pStyle w:val="normal0"/>
        <w:rPr>
          <w:rFonts w:ascii="Times New Roman" w:hAnsi="Times New Roman" w:cs="Times New Roman"/>
          <w:sz w:val="24"/>
          <w:szCs w:val="24"/>
        </w:rPr>
      </w:pPr>
    </w:p>
    <w:p w14:paraId="22DED956" w14:textId="540451E6"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 xml:space="preserve">World History: </w:t>
      </w:r>
      <w:r w:rsidR="005F2893" w:rsidRPr="001755FD">
        <w:rPr>
          <w:rFonts w:ascii="Times New Roman" w:hAnsi="Times New Roman" w:cs="Times New Roman"/>
          <w:b/>
          <w:sz w:val="24"/>
          <w:szCs w:val="24"/>
        </w:rPr>
        <w:t xml:space="preserve">Identify these nations from their former leaders. </w:t>
      </w:r>
    </w:p>
    <w:p w14:paraId="5A448B09" w14:textId="77777777" w:rsidR="00757242" w:rsidRPr="001755FD" w:rsidRDefault="00757242">
      <w:pPr>
        <w:pStyle w:val="normal0"/>
        <w:rPr>
          <w:rFonts w:ascii="Times New Roman" w:hAnsi="Times New Roman" w:cs="Times New Roman"/>
          <w:sz w:val="24"/>
          <w:szCs w:val="24"/>
        </w:rPr>
      </w:pPr>
    </w:p>
    <w:p w14:paraId="1296CD76" w14:textId="44C6B879"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w:t>
      </w:r>
      <w:r w:rsidR="005F2893" w:rsidRPr="001755FD">
        <w:rPr>
          <w:rFonts w:ascii="Times New Roman" w:hAnsi="Times New Roman" w:cs="Times New Roman"/>
          <w:sz w:val="24"/>
          <w:szCs w:val="24"/>
        </w:rPr>
        <w:t>Pierre Trudeau and Stephen Harper.</w:t>
      </w:r>
    </w:p>
    <w:p w14:paraId="3E54DEA4" w14:textId="77777777" w:rsidR="00757242" w:rsidRPr="001755FD" w:rsidRDefault="00757242">
      <w:pPr>
        <w:pStyle w:val="normal0"/>
        <w:rPr>
          <w:rFonts w:ascii="Times New Roman" w:hAnsi="Times New Roman" w:cs="Times New Roman"/>
          <w:sz w:val="24"/>
          <w:szCs w:val="24"/>
        </w:rPr>
      </w:pPr>
    </w:p>
    <w:p w14:paraId="58EE0AF3" w14:textId="169FE495" w:rsidR="00757242" w:rsidRPr="001755FD" w:rsidRDefault="009E0516">
      <w:pPr>
        <w:pStyle w:val="normal0"/>
        <w:rPr>
          <w:rFonts w:ascii="Times New Roman" w:hAnsi="Times New Roman" w:cs="Times New Roman"/>
          <w:b/>
          <w:sz w:val="24"/>
          <w:szCs w:val="24"/>
          <w:u w:val="single"/>
        </w:rPr>
      </w:pPr>
      <w:r w:rsidRPr="001755FD">
        <w:rPr>
          <w:rFonts w:ascii="Times New Roman" w:hAnsi="Times New Roman" w:cs="Times New Roman"/>
          <w:sz w:val="24"/>
          <w:szCs w:val="24"/>
        </w:rPr>
        <w:tab/>
      </w:r>
      <w:r w:rsidR="005F2893" w:rsidRPr="001755FD">
        <w:rPr>
          <w:rFonts w:ascii="Times New Roman" w:hAnsi="Times New Roman" w:cs="Times New Roman"/>
          <w:sz w:val="24"/>
          <w:szCs w:val="24"/>
        </w:rPr>
        <w:tab/>
      </w:r>
      <w:r w:rsidR="005F2893" w:rsidRPr="001755FD">
        <w:rPr>
          <w:rFonts w:ascii="Times New Roman" w:hAnsi="Times New Roman" w:cs="Times New Roman"/>
          <w:b/>
          <w:sz w:val="24"/>
          <w:szCs w:val="24"/>
          <w:u w:val="single"/>
        </w:rPr>
        <w:t>Canada</w:t>
      </w:r>
    </w:p>
    <w:p w14:paraId="3F26F028" w14:textId="77777777" w:rsidR="00757242" w:rsidRPr="001755FD" w:rsidRDefault="00757242">
      <w:pPr>
        <w:pStyle w:val="normal0"/>
        <w:rPr>
          <w:rFonts w:ascii="Times New Roman" w:hAnsi="Times New Roman" w:cs="Times New Roman"/>
          <w:sz w:val="24"/>
          <w:szCs w:val="24"/>
        </w:rPr>
      </w:pPr>
    </w:p>
    <w:p w14:paraId="53D80D3D" w14:textId="17801B8F"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005F2893" w:rsidRPr="001755FD">
        <w:rPr>
          <w:rFonts w:ascii="Times New Roman" w:hAnsi="Times New Roman" w:cs="Times New Roman"/>
          <w:sz w:val="24"/>
          <w:szCs w:val="24"/>
        </w:rPr>
        <w:t xml:space="preserve"> Romano Prodi and Silvio Berlusconi</w:t>
      </w:r>
    </w:p>
    <w:p w14:paraId="2280CDC8" w14:textId="77777777" w:rsidR="00757242" w:rsidRPr="001755FD" w:rsidRDefault="00757242">
      <w:pPr>
        <w:pStyle w:val="normal0"/>
        <w:rPr>
          <w:rFonts w:ascii="Times New Roman" w:hAnsi="Times New Roman" w:cs="Times New Roman"/>
          <w:sz w:val="24"/>
          <w:szCs w:val="24"/>
        </w:rPr>
      </w:pPr>
    </w:p>
    <w:p w14:paraId="4263255B" w14:textId="28ADEC02" w:rsidR="00757242" w:rsidRPr="001755FD" w:rsidRDefault="009E0516">
      <w:pPr>
        <w:pStyle w:val="normal0"/>
        <w:rPr>
          <w:rFonts w:ascii="Times New Roman" w:hAnsi="Times New Roman" w:cs="Times New Roman"/>
          <w:b/>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005F2893" w:rsidRPr="001755FD">
        <w:rPr>
          <w:rFonts w:ascii="Times New Roman" w:hAnsi="Times New Roman" w:cs="Times New Roman"/>
          <w:b/>
          <w:sz w:val="24"/>
          <w:szCs w:val="24"/>
          <w:u w:val="single"/>
        </w:rPr>
        <w:t>Italy</w:t>
      </w:r>
    </w:p>
    <w:p w14:paraId="709CFAA2" w14:textId="77777777" w:rsidR="00757242" w:rsidRPr="001755FD" w:rsidRDefault="00757242">
      <w:pPr>
        <w:pStyle w:val="normal0"/>
        <w:rPr>
          <w:rFonts w:ascii="Times New Roman" w:hAnsi="Times New Roman" w:cs="Times New Roman"/>
          <w:sz w:val="24"/>
          <w:szCs w:val="24"/>
        </w:rPr>
      </w:pPr>
    </w:p>
    <w:p w14:paraId="51480C3E" w14:textId="3B8DD03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w:t>
      </w:r>
      <w:r w:rsidR="005F2893" w:rsidRPr="001755FD">
        <w:rPr>
          <w:rFonts w:ascii="Times New Roman" w:hAnsi="Times New Roman" w:cs="Times New Roman"/>
          <w:sz w:val="24"/>
          <w:szCs w:val="24"/>
        </w:rPr>
        <w:t xml:space="preserve"> This nation was led by B.J. </w:t>
      </w:r>
      <w:proofErr w:type="spellStart"/>
      <w:r w:rsidR="005F2893" w:rsidRPr="001755FD">
        <w:rPr>
          <w:rFonts w:ascii="Times New Roman" w:hAnsi="Times New Roman" w:cs="Times New Roman"/>
          <w:sz w:val="24"/>
          <w:szCs w:val="24"/>
        </w:rPr>
        <w:t>Habibie</w:t>
      </w:r>
      <w:proofErr w:type="spellEnd"/>
      <w:r w:rsidR="005F2893" w:rsidRPr="001755FD">
        <w:rPr>
          <w:rFonts w:ascii="Times New Roman" w:hAnsi="Times New Roman" w:cs="Times New Roman"/>
          <w:sz w:val="24"/>
          <w:szCs w:val="24"/>
        </w:rPr>
        <w:t xml:space="preserve"> when East Timor declared independence from it in 1999 </w:t>
      </w:r>
      <w:proofErr w:type="gramStart"/>
      <w:r w:rsidR="005F2893" w:rsidRPr="001755FD">
        <w:rPr>
          <w:rFonts w:ascii="Times New Roman" w:hAnsi="Times New Roman" w:cs="Times New Roman"/>
          <w:sz w:val="24"/>
          <w:szCs w:val="24"/>
        </w:rPr>
        <w:t xml:space="preserve">and  </w:t>
      </w:r>
      <w:proofErr w:type="spellStart"/>
      <w:r w:rsidR="005F2893" w:rsidRPr="001755FD">
        <w:rPr>
          <w:rFonts w:ascii="Times New Roman" w:hAnsi="Times New Roman" w:cs="Times New Roman"/>
          <w:sz w:val="24"/>
          <w:szCs w:val="24"/>
        </w:rPr>
        <w:t>Joko</w:t>
      </w:r>
      <w:proofErr w:type="spellEnd"/>
      <w:proofErr w:type="gramEnd"/>
      <w:r w:rsidR="005F2893" w:rsidRPr="001755FD">
        <w:rPr>
          <w:rFonts w:ascii="Times New Roman" w:hAnsi="Times New Roman" w:cs="Times New Roman"/>
          <w:sz w:val="24"/>
          <w:szCs w:val="24"/>
        </w:rPr>
        <w:t xml:space="preserve"> </w:t>
      </w:r>
      <w:proofErr w:type="spellStart"/>
      <w:r w:rsidR="005F2893" w:rsidRPr="001755FD">
        <w:rPr>
          <w:rFonts w:ascii="Times New Roman" w:hAnsi="Times New Roman" w:cs="Times New Roman"/>
          <w:sz w:val="24"/>
          <w:szCs w:val="24"/>
        </w:rPr>
        <w:t>Widodo</w:t>
      </w:r>
      <w:proofErr w:type="spellEnd"/>
      <w:r w:rsidR="005F2893" w:rsidRPr="001755FD">
        <w:rPr>
          <w:rFonts w:ascii="Times New Roman" w:hAnsi="Times New Roman" w:cs="Times New Roman"/>
          <w:sz w:val="24"/>
          <w:szCs w:val="24"/>
        </w:rPr>
        <w:t xml:space="preserve"> became this nation’s President in 2014. </w:t>
      </w:r>
      <w:r w:rsidR="001212BF" w:rsidRPr="001755FD">
        <w:rPr>
          <w:rFonts w:ascii="Times New Roman" w:hAnsi="Times New Roman" w:cs="Times New Roman"/>
          <w:sz w:val="24"/>
          <w:szCs w:val="24"/>
        </w:rPr>
        <w:t>The United States supported the New Order administration in this nation that was then led by Sukarno. Identify this Asian island nation that is led from its capital of Jakarta.</w:t>
      </w:r>
    </w:p>
    <w:p w14:paraId="540A75DF" w14:textId="77777777" w:rsidR="00757242" w:rsidRPr="001755FD" w:rsidRDefault="00757242">
      <w:pPr>
        <w:pStyle w:val="normal0"/>
        <w:rPr>
          <w:rFonts w:ascii="Times New Roman" w:hAnsi="Times New Roman" w:cs="Times New Roman"/>
          <w:sz w:val="24"/>
          <w:szCs w:val="24"/>
        </w:rPr>
      </w:pPr>
    </w:p>
    <w:p w14:paraId="3058D390" w14:textId="4A79A007" w:rsidR="00757242" w:rsidRPr="001755FD" w:rsidRDefault="001212BF">
      <w:pPr>
        <w:pStyle w:val="normal0"/>
        <w:rPr>
          <w:rFonts w:ascii="Times New Roman" w:hAnsi="Times New Roman" w:cs="Times New Roman"/>
          <w:b/>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Indonesia</w:t>
      </w:r>
    </w:p>
    <w:p w14:paraId="5AB91633" w14:textId="77777777" w:rsidR="00757242" w:rsidRPr="001755FD" w:rsidRDefault="00757242">
      <w:pPr>
        <w:pStyle w:val="normal0"/>
        <w:rPr>
          <w:rFonts w:ascii="Times New Roman" w:hAnsi="Times New Roman" w:cs="Times New Roman"/>
          <w:sz w:val="24"/>
          <w:szCs w:val="24"/>
        </w:rPr>
      </w:pPr>
    </w:p>
    <w:p w14:paraId="09958908" w14:textId="77777777" w:rsidR="00757242" w:rsidRPr="001755FD" w:rsidRDefault="00757242">
      <w:pPr>
        <w:pStyle w:val="normal0"/>
        <w:rPr>
          <w:rFonts w:ascii="Times New Roman" w:hAnsi="Times New Roman" w:cs="Times New Roman"/>
          <w:sz w:val="24"/>
          <w:szCs w:val="24"/>
        </w:rPr>
      </w:pPr>
    </w:p>
    <w:p w14:paraId="48B6BDF7"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Fine Arts: Identify the following musicals.</w:t>
      </w:r>
    </w:p>
    <w:p w14:paraId="25A28034"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661D0BB4"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Pr="001755FD">
        <w:rPr>
          <w:rFonts w:ascii="Times New Roman" w:hAnsi="Times New Roman" w:cs="Times New Roman"/>
          <w:sz w:val="24"/>
          <w:szCs w:val="24"/>
        </w:rPr>
        <w:t xml:space="preserve">: What musical based on a Gaston </w:t>
      </w:r>
      <w:proofErr w:type="spellStart"/>
      <w:r w:rsidRPr="001755FD">
        <w:rPr>
          <w:rFonts w:ascii="Times New Roman" w:hAnsi="Times New Roman" w:cs="Times New Roman"/>
          <w:sz w:val="24"/>
          <w:szCs w:val="24"/>
        </w:rPr>
        <w:t>Leroux</w:t>
      </w:r>
      <w:proofErr w:type="spellEnd"/>
      <w:r w:rsidRPr="001755FD">
        <w:rPr>
          <w:rFonts w:ascii="Times New Roman" w:hAnsi="Times New Roman" w:cs="Times New Roman"/>
          <w:sz w:val="24"/>
          <w:szCs w:val="24"/>
        </w:rPr>
        <w:t xml:space="preserve"> novel features a deformed man named Erik who kidnaps Christine and sings "The Music of the Night"?</w:t>
      </w:r>
    </w:p>
    <w:p w14:paraId="0356D6CE"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357B4B38"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t xml:space="preserve">        </w:t>
      </w:r>
      <w:r w:rsidRPr="001755FD">
        <w:rPr>
          <w:rFonts w:ascii="Times New Roman" w:hAnsi="Times New Roman" w:cs="Times New Roman"/>
          <w:sz w:val="24"/>
          <w:szCs w:val="24"/>
        </w:rPr>
        <w:tab/>
      </w:r>
      <w:r w:rsidRPr="001755FD">
        <w:rPr>
          <w:rFonts w:ascii="Times New Roman" w:hAnsi="Times New Roman" w:cs="Times New Roman"/>
          <w:b/>
          <w:i/>
          <w:sz w:val="24"/>
          <w:szCs w:val="24"/>
          <w:u w:val="single"/>
        </w:rPr>
        <w:t>Phantom of the Opera</w:t>
      </w:r>
    </w:p>
    <w:p w14:paraId="56016787"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0EED8B20"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What musical based on a Victor Hugo novel features the song "I Dreamed a Dream" and an escaped convict Jean Valjean who vows to take care of </w:t>
      </w:r>
      <w:proofErr w:type="spellStart"/>
      <w:r w:rsidRPr="001755FD">
        <w:rPr>
          <w:rFonts w:ascii="Times New Roman" w:hAnsi="Times New Roman" w:cs="Times New Roman"/>
          <w:sz w:val="24"/>
          <w:szCs w:val="24"/>
        </w:rPr>
        <w:t>Cosette</w:t>
      </w:r>
      <w:proofErr w:type="spellEnd"/>
      <w:r w:rsidRPr="001755FD">
        <w:rPr>
          <w:rFonts w:ascii="Times New Roman" w:hAnsi="Times New Roman" w:cs="Times New Roman"/>
          <w:sz w:val="24"/>
          <w:szCs w:val="24"/>
        </w:rPr>
        <w:t>?</w:t>
      </w:r>
    </w:p>
    <w:p w14:paraId="49FEFF60"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5697DAE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t xml:space="preserve">        </w:t>
      </w:r>
      <w:r w:rsidRPr="001755FD">
        <w:rPr>
          <w:rFonts w:ascii="Times New Roman" w:hAnsi="Times New Roman" w:cs="Times New Roman"/>
          <w:sz w:val="24"/>
          <w:szCs w:val="24"/>
        </w:rPr>
        <w:tab/>
      </w:r>
      <w:r w:rsidRPr="001755FD">
        <w:rPr>
          <w:rFonts w:ascii="Times New Roman" w:hAnsi="Times New Roman" w:cs="Times New Roman"/>
          <w:b/>
          <w:i/>
          <w:sz w:val="24"/>
          <w:szCs w:val="24"/>
          <w:u w:val="single"/>
        </w:rPr>
        <w:t>Les Mis</w:t>
      </w:r>
      <w:r w:rsidRPr="001755FD">
        <w:rPr>
          <w:rFonts w:ascii="Times New Roman" w:hAnsi="Times New Roman" w:cs="Times New Roman"/>
          <w:i/>
          <w:sz w:val="24"/>
          <w:szCs w:val="24"/>
        </w:rPr>
        <w:t>erables</w:t>
      </w:r>
    </w:p>
    <w:p w14:paraId="1AB6496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5E2BD58E"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 xml:space="preserve">: One character in this musical wishes to perform "personality dialysis" on her roommate while attending </w:t>
      </w:r>
      <w:proofErr w:type="spellStart"/>
      <w:r w:rsidRPr="001755FD">
        <w:rPr>
          <w:rFonts w:ascii="Times New Roman" w:hAnsi="Times New Roman" w:cs="Times New Roman"/>
          <w:sz w:val="24"/>
          <w:szCs w:val="24"/>
        </w:rPr>
        <w:t>Shiz</w:t>
      </w:r>
      <w:proofErr w:type="spellEnd"/>
      <w:r w:rsidRPr="001755FD">
        <w:rPr>
          <w:rFonts w:ascii="Times New Roman" w:hAnsi="Times New Roman" w:cs="Times New Roman"/>
          <w:sz w:val="24"/>
          <w:szCs w:val="24"/>
        </w:rPr>
        <w:t xml:space="preserve"> University. That roommate later gets into trouble after standing up to her biological father which she describes in the song "Defying Gravity." Identify this musical about </w:t>
      </w:r>
      <w:proofErr w:type="spellStart"/>
      <w:r w:rsidRPr="001755FD">
        <w:rPr>
          <w:rFonts w:ascii="Times New Roman" w:hAnsi="Times New Roman" w:cs="Times New Roman"/>
          <w:sz w:val="24"/>
          <w:szCs w:val="24"/>
        </w:rPr>
        <w:t>Elphaba</w:t>
      </w:r>
      <w:proofErr w:type="spellEnd"/>
      <w:r w:rsidRPr="001755FD">
        <w:rPr>
          <w:rFonts w:ascii="Times New Roman" w:hAnsi="Times New Roman" w:cs="Times New Roman"/>
          <w:sz w:val="24"/>
          <w:szCs w:val="24"/>
        </w:rPr>
        <w:t xml:space="preserve"> and </w:t>
      </w:r>
      <w:proofErr w:type="spellStart"/>
      <w:r w:rsidRPr="001755FD">
        <w:rPr>
          <w:rFonts w:ascii="Times New Roman" w:hAnsi="Times New Roman" w:cs="Times New Roman"/>
          <w:sz w:val="24"/>
          <w:szCs w:val="24"/>
        </w:rPr>
        <w:t>Glinda</w:t>
      </w:r>
      <w:proofErr w:type="spellEnd"/>
      <w:r w:rsidRPr="001755FD">
        <w:rPr>
          <w:rFonts w:ascii="Times New Roman" w:hAnsi="Times New Roman" w:cs="Times New Roman"/>
          <w:sz w:val="24"/>
          <w:szCs w:val="24"/>
        </w:rPr>
        <w:t xml:space="preserve"> that details the story of the witches of Oz.</w:t>
      </w:r>
    </w:p>
    <w:p w14:paraId="52AC8532"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3F7EBC7C"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t xml:space="preserve">        </w:t>
      </w:r>
      <w:r w:rsidRPr="001755FD">
        <w:rPr>
          <w:rFonts w:ascii="Times New Roman" w:hAnsi="Times New Roman" w:cs="Times New Roman"/>
          <w:sz w:val="24"/>
          <w:szCs w:val="24"/>
        </w:rPr>
        <w:tab/>
      </w:r>
      <w:r w:rsidRPr="001755FD">
        <w:rPr>
          <w:rFonts w:ascii="Times New Roman" w:hAnsi="Times New Roman" w:cs="Times New Roman"/>
          <w:b/>
          <w:i/>
          <w:sz w:val="24"/>
          <w:szCs w:val="24"/>
          <w:u w:val="single"/>
        </w:rPr>
        <w:t xml:space="preserve">Wicked </w:t>
      </w:r>
    </w:p>
    <w:p w14:paraId="7C11BB68" w14:textId="77777777" w:rsidR="00757242" w:rsidRPr="001755FD" w:rsidRDefault="00757242">
      <w:pPr>
        <w:pStyle w:val="normal0"/>
        <w:rPr>
          <w:rFonts w:ascii="Times New Roman" w:hAnsi="Times New Roman" w:cs="Times New Roman"/>
          <w:sz w:val="24"/>
          <w:szCs w:val="24"/>
        </w:rPr>
      </w:pPr>
    </w:p>
    <w:p w14:paraId="4F4F873B" w14:textId="77777777" w:rsidR="00757242" w:rsidRPr="001755FD" w:rsidRDefault="00757242">
      <w:pPr>
        <w:pStyle w:val="normal0"/>
        <w:rPr>
          <w:rFonts w:ascii="Times New Roman" w:hAnsi="Times New Roman" w:cs="Times New Roman"/>
          <w:sz w:val="24"/>
          <w:szCs w:val="24"/>
        </w:rPr>
      </w:pPr>
    </w:p>
    <w:p w14:paraId="3903C56A" w14:textId="77777777" w:rsidR="00757242" w:rsidRPr="001755FD" w:rsidRDefault="00757242">
      <w:pPr>
        <w:pStyle w:val="normal0"/>
        <w:rPr>
          <w:rFonts w:ascii="Times New Roman" w:hAnsi="Times New Roman" w:cs="Times New Roman"/>
          <w:sz w:val="24"/>
          <w:szCs w:val="24"/>
        </w:rPr>
      </w:pPr>
    </w:p>
    <w:p w14:paraId="60B94B52" w14:textId="77777777" w:rsidR="00757242" w:rsidRPr="001755FD" w:rsidRDefault="00757242">
      <w:pPr>
        <w:pStyle w:val="normal0"/>
        <w:rPr>
          <w:rFonts w:ascii="Times New Roman" w:hAnsi="Times New Roman" w:cs="Times New Roman"/>
          <w:sz w:val="24"/>
          <w:szCs w:val="24"/>
        </w:rPr>
      </w:pPr>
    </w:p>
    <w:p w14:paraId="3F8B847F" w14:textId="77777777" w:rsidR="00757242" w:rsidRPr="001755FD" w:rsidRDefault="00757242">
      <w:pPr>
        <w:pStyle w:val="normal0"/>
        <w:rPr>
          <w:rFonts w:ascii="Times New Roman" w:hAnsi="Times New Roman" w:cs="Times New Roman"/>
          <w:sz w:val="24"/>
          <w:szCs w:val="24"/>
        </w:rPr>
      </w:pPr>
    </w:p>
    <w:p w14:paraId="1187D0DE" w14:textId="77777777" w:rsidR="00757242" w:rsidRPr="001755FD" w:rsidRDefault="00757242">
      <w:pPr>
        <w:pStyle w:val="normal0"/>
        <w:rPr>
          <w:rFonts w:ascii="Times New Roman" w:hAnsi="Times New Roman" w:cs="Times New Roman"/>
          <w:sz w:val="24"/>
          <w:szCs w:val="24"/>
        </w:rPr>
      </w:pPr>
    </w:p>
    <w:p w14:paraId="4CD0A1C4" w14:textId="38A94D55" w:rsidR="00757242" w:rsidRPr="001755FD" w:rsidRDefault="009E0516" w:rsidP="001212BF">
      <w:pPr>
        <w:pStyle w:val="normal0"/>
        <w:rPr>
          <w:rFonts w:ascii="Times New Roman" w:hAnsi="Times New Roman" w:cs="Times New Roman"/>
          <w:sz w:val="24"/>
          <w:szCs w:val="24"/>
        </w:rPr>
      </w:pPr>
      <w:bookmarkStart w:id="2" w:name="_7vnpqqqmdxzr" w:colFirst="0" w:colLast="0"/>
      <w:bookmarkEnd w:id="2"/>
      <w:r w:rsidRPr="001755FD">
        <w:rPr>
          <w:rFonts w:ascii="Times New Roman" w:hAnsi="Times New Roman" w:cs="Times New Roman"/>
          <w:b/>
          <w:sz w:val="24"/>
          <w:szCs w:val="24"/>
        </w:rPr>
        <w:t>Life Science: Identify the following biological molecules.</w:t>
      </w:r>
    </w:p>
    <w:p w14:paraId="7ADABFC8"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34FC44D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These proteins catalyze biological reactions and usually have names ending in “-</w:t>
      </w:r>
      <w:proofErr w:type="spellStart"/>
      <w:r w:rsidRPr="001755FD">
        <w:rPr>
          <w:rFonts w:ascii="Times New Roman" w:hAnsi="Times New Roman" w:cs="Times New Roman"/>
          <w:sz w:val="24"/>
          <w:szCs w:val="24"/>
        </w:rPr>
        <w:t>ase</w:t>
      </w:r>
      <w:proofErr w:type="spellEnd"/>
      <w:r w:rsidRPr="001755FD">
        <w:rPr>
          <w:rFonts w:ascii="Times New Roman" w:hAnsi="Times New Roman" w:cs="Times New Roman"/>
          <w:sz w:val="24"/>
          <w:szCs w:val="24"/>
        </w:rPr>
        <w:t>.”</w:t>
      </w:r>
    </w:p>
    <w:p w14:paraId="4CEA604C" w14:textId="77777777" w:rsidR="00757242" w:rsidRPr="001755FD" w:rsidRDefault="00757242">
      <w:pPr>
        <w:pStyle w:val="normal0"/>
        <w:rPr>
          <w:rFonts w:ascii="Times New Roman" w:hAnsi="Times New Roman" w:cs="Times New Roman"/>
          <w:sz w:val="24"/>
          <w:szCs w:val="24"/>
        </w:rPr>
      </w:pPr>
    </w:p>
    <w:p w14:paraId="567D1C2C"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Enzyme</w:t>
      </w:r>
      <w:r w:rsidRPr="001755FD">
        <w:rPr>
          <w:rFonts w:ascii="Times New Roman" w:hAnsi="Times New Roman" w:cs="Times New Roman"/>
          <w:sz w:val="24"/>
          <w:szCs w:val="24"/>
        </w:rPr>
        <w:t>s</w:t>
      </w:r>
    </w:p>
    <w:p w14:paraId="18AEB8A7" w14:textId="77777777" w:rsidR="00757242" w:rsidRPr="001755FD" w:rsidRDefault="00757242">
      <w:pPr>
        <w:pStyle w:val="normal0"/>
        <w:rPr>
          <w:rFonts w:ascii="Times New Roman" w:hAnsi="Times New Roman" w:cs="Times New Roman"/>
          <w:sz w:val="24"/>
          <w:szCs w:val="24"/>
        </w:rPr>
      </w:pPr>
    </w:p>
    <w:p w14:paraId="01EE8B08"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Pr="001755FD">
        <w:rPr>
          <w:rFonts w:ascii="Times New Roman" w:hAnsi="Times New Roman" w:cs="Times New Roman"/>
          <w:sz w:val="24"/>
          <w:szCs w:val="24"/>
        </w:rPr>
        <w:t>: These organic molecules are the building blocks of proteins, form peptide bonds, and include tryptophan.</w:t>
      </w:r>
    </w:p>
    <w:p w14:paraId="37585366" w14:textId="77777777" w:rsidR="00757242" w:rsidRPr="001755FD" w:rsidRDefault="00757242">
      <w:pPr>
        <w:pStyle w:val="normal0"/>
        <w:rPr>
          <w:rFonts w:ascii="Times New Roman" w:hAnsi="Times New Roman" w:cs="Times New Roman"/>
          <w:sz w:val="24"/>
          <w:szCs w:val="24"/>
        </w:rPr>
      </w:pPr>
    </w:p>
    <w:p w14:paraId="52845150"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Amino acid</w:t>
      </w:r>
      <w:r w:rsidRPr="001755FD">
        <w:rPr>
          <w:rFonts w:ascii="Times New Roman" w:hAnsi="Times New Roman" w:cs="Times New Roman"/>
          <w:sz w:val="24"/>
          <w:szCs w:val="24"/>
        </w:rPr>
        <w:t>s</w:t>
      </w:r>
    </w:p>
    <w:p w14:paraId="39305210" w14:textId="77777777" w:rsidR="00757242" w:rsidRPr="001755FD" w:rsidRDefault="00757242">
      <w:pPr>
        <w:pStyle w:val="normal0"/>
        <w:rPr>
          <w:rFonts w:ascii="Times New Roman" w:hAnsi="Times New Roman" w:cs="Times New Roman"/>
          <w:sz w:val="24"/>
          <w:szCs w:val="24"/>
        </w:rPr>
      </w:pPr>
    </w:p>
    <w:p w14:paraId="0DC90E27"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 xml:space="preserve">: </w:t>
      </w:r>
      <w:proofErr w:type="spellStart"/>
      <w:r w:rsidRPr="001755FD">
        <w:rPr>
          <w:rFonts w:ascii="Times New Roman" w:hAnsi="Times New Roman" w:cs="Times New Roman"/>
          <w:sz w:val="24"/>
          <w:szCs w:val="24"/>
        </w:rPr>
        <w:t>Tonegawa’s</w:t>
      </w:r>
      <w:proofErr w:type="spellEnd"/>
      <w:r w:rsidRPr="001755FD">
        <w:rPr>
          <w:rFonts w:ascii="Times New Roman" w:hAnsi="Times New Roman" w:cs="Times New Roman"/>
          <w:sz w:val="24"/>
          <w:szCs w:val="24"/>
        </w:rPr>
        <w:t xml:space="preserve"> experiments discovered how these molecules develop, and two varieties of these molecules must be used in a sandwich ELISA. These molecules have Fc and Fab portions, and they contain both heavy and light chains. Secreted by B cells and binding to epitopes are what Y-shaped glycoproteins that bind to antigens in the immune response?</w:t>
      </w:r>
    </w:p>
    <w:p w14:paraId="75309594" w14:textId="77777777" w:rsidR="00757242" w:rsidRPr="001755FD" w:rsidRDefault="00757242">
      <w:pPr>
        <w:pStyle w:val="normal0"/>
        <w:rPr>
          <w:rFonts w:ascii="Times New Roman" w:hAnsi="Times New Roman" w:cs="Times New Roman"/>
          <w:sz w:val="24"/>
          <w:szCs w:val="24"/>
        </w:rPr>
      </w:pPr>
    </w:p>
    <w:p w14:paraId="63E73D6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Antibodies</w:t>
      </w:r>
    </w:p>
    <w:p w14:paraId="392CB01A" w14:textId="77777777" w:rsidR="00757242" w:rsidRPr="001755FD" w:rsidRDefault="00757242">
      <w:pPr>
        <w:pStyle w:val="normal0"/>
        <w:rPr>
          <w:rFonts w:ascii="Times New Roman" w:hAnsi="Times New Roman" w:cs="Times New Roman"/>
          <w:sz w:val="24"/>
          <w:szCs w:val="24"/>
        </w:rPr>
      </w:pPr>
    </w:p>
    <w:p w14:paraId="026CBB0D" w14:textId="77777777" w:rsidR="00757242" w:rsidRPr="001755FD" w:rsidRDefault="00757242">
      <w:pPr>
        <w:pStyle w:val="normal0"/>
        <w:rPr>
          <w:rFonts w:ascii="Times New Roman" w:hAnsi="Times New Roman" w:cs="Times New Roman"/>
          <w:sz w:val="24"/>
          <w:szCs w:val="24"/>
        </w:rPr>
      </w:pPr>
    </w:p>
    <w:p w14:paraId="2050A0E4" w14:textId="77777777" w:rsidR="00757242" w:rsidRPr="001755FD" w:rsidRDefault="00757242">
      <w:pPr>
        <w:pStyle w:val="normal0"/>
        <w:rPr>
          <w:rFonts w:ascii="Times New Roman" w:hAnsi="Times New Roman" w:cs="Times New Roman"/>
          <w:sz w:val="24"/>
          <w:szCs w:val="24"/>
        </w:rPr>
      </w:pPr>
    </w:p>
    <w:p w14:paraId="3635F6DD"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 xml:space="preserve">World Literature: </w:t>
      </w:r>
    </w:p>
    <w:p w14:paraId="4F4C5586" w14:textId="77777777" w:rsidR="00757242" w:rsidRPr="001755FD" w:rsidRDefault="00757242">
      <w:pPr>
        <w:pStyle w:val="normal0"/>
        <w:rPr>
          <w:rFonts w:ascii="Times New Roman" w:hAnsi="Times New Roman" w:cs="Times New Roman"/>
          <w:sz w:val="24"/>
          <w:szCs w:val="24"/>
        </w:rPr>
      </w:pPr>
    </w:p>
    <w:p w14:paraId="3E79DC55" w14:textId="520881B5"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Pr="001755FD">
        <w:rPr>
          <w:rFonts w:ascii="Times New Roman" w:hAnsi="Times New Roman" w:cs="Times New Roman"/>
          <w:sz w:val="24"/>
          <w:szCs w:val="24"/>
        </w:rPr>
        <w:t xml:space="preserve">: </w:t>
      </w:r>
      <w:proofErr w:type="spellStart"/>
      <w:r w:rsidR="001212BF" w:rsidRPr="001755FD">
        <w:rPr>
          <w:rFonts w:ascii="Times New Roman" w:hAnsi="Times New Roman" w:cs="Times New Roman"/>
          <w:sz w:val="24"/>
          <w:szCs w:val="24"/>
        </w:rPr>
        <w:t>Phileas</w:t>
      </w:r>
      <w:proofErr w:type="spellEnd"/>
      <w:r w:rsidR="001212BF" w:rsidRPr="001755FD">
        <w:rPr>
          <w:rFonts w:ascii="Times New Roman" w:hAnsi="Times New Roman" w:cs="Times New Roman"/>
          <w:sz w:val="24"/>
          <w:szCs w:val="24"/>
        </w:rPr>
        <w:t xml:space="preserve"> </w:t>
      </w:r>
      <w:proofErr w:type="spellStart"/>
      <w:r w:rsidR="001212BF" w:rsidRPr="001755FD">
        <w:rPr>
          <w:rFonts w:ascii="Times New Roman" w:hAnsi="Times New Roman" w:cs="Times New Roman"/>
          <w:sz w:val="24"/>
          <w:szCs w:val="24"/>
        </w:rPr>
        <w:t>Fogg</w:t>
      </w:r>
      <w:proofErr w:type="spellEnd"/>
      <w:r w:rsidR="001212BF" w:rsidRPr="001755FD">
        <w:rPr>
          <w:rFonts w:ascii="Times New Roman" w:hAnsi="Times New Roman" w:cs="Times New Roman"/>
          <w:sz w:val="24"/>
          <w:szCs w:val="24"/>
        </w:rPr>
        <w:t xml:space="preserve"> and his valet circumnavigate the globe in what novel by Jules Verne?</w:t>
      </w:r>
    </w:p>
    <w:p w14:paraId="64067CDF" w14:textId="77777777" w:rsidR="00757242" w:rsidRPr="001755FD" w:rsidRDefault="00757242">
      <w:pPr>
        <w:pStyle w:val="normal0"/>
        <w:rPr>
          <w:rFonts w:ascii="Times New Roman" w:hAnsi="Times New Roman" w:cs="Times New Roman"/>
          <w:sz w:val="24"/>
          <w:szCs w:val="24"/>
        </w:rPr>
      </w:pPr>
    </w:p>
    <w:p w14:paraId="67F1689A" w14:textId="2B64CFB3" w:rsidR="00757242" w:rsidRPr="001755FD" w:rsidRDefault="001212BF">
      <w:pPr>
        <w:pStyle w:val="normal0"/>
        <w:rPr>
          <w:rFonts w:ascii="Times New Roman" w:hAnsi="Times New Roman" w:cs="Times New Roman"/>
          <w:b/>
          <w:i/>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i/>
          <w:sz w:val="24"/>
          <w:szCs w:val="24"/>
          <w:u w:val="single"/>
        </w:rPr>
        <w:t>Around the World in Eighty Days</w:t>
      </w:r>
    </w:p>
    <w:p w14:paraId="3346C3D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r>
    </w:p>
    <w:p w14:paraId="3CD51961" w14:textId="1D3142D9"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w:t>
      </w:r>
      <w:r w:rsidR="001212BF" w:rsidRPr="001755FD">
        <w:rPr>
          <w:rFonts w:ascii="Times New Roman" w:hAnsi="Times New Roman" w:cs="Times New Roman"/>
          <w:sz w:val="24"/>
          <w:szCs w:val="24"/>
        </w:rPr>
        <w:t xml:space="preserve">Captain </w:t>
      </w:r>
      <w:proofErr w:type="spellStart"/>
      <w:r w:rsidR="001212BF" w:rsidRPr="001755FD">
        <w:rPr>
          <w:rFonts w:ascii="Times New Roman" w:hAnsi="Times New Roman" w:cs="Times New Roman"/>
          <w:sz w:val="24"/>
          <w:szCs w:val="24"/>
        </w:rPr>
        <w:t>Nemo</w:t>
      </w:r>
      <w:proofErr w:type="spellEnd"/>
      <w:r w:rsidR="001212BF" w:rsidRPr="001755FD">
        <w:rPr>
          <w:rFonts w:ascii="Times New Roman" w:hAnsi="Times New Roman" w:cs="Times New Roman"/>
          <w:sz w:val="24"/>
          <w:szCs w:val="24"/>
        </w:rPr>
        <w:t xml:space="preserve"> sails aboard the Nautilus in what novel by Jules Verne?</w:t>
      </w:r>
    </w:p>
    <w:p w14:paraId="563B7022" w14:textId="77777777" w:rsidR="00757242" w:rsidRPr="001755FD" w:rsidRDefault="00757242">
      <w:pPr>
        <w:pStyle w:val="normal0"/>
        <w:rPr>
          <w:rFonts w:ascii="Times New Roman" w:hAnsi="Times New Roman" w:cs="Times New Roman"/>
          <w:sz w:val="24"/>
          <w:szCs w:val="24"/>
        </w:rPr>
      </w:pPr>
    </w:p>
    <w:p w14:paraId="4149B6A5" w14:textId="05DE3456" w:rsidR="00757242" w:rsidRPr="001755FD" w:rsidRDefault="001212BF">
      <w:pPr>
        <w:pStyle w:val="normal0"/>
        <w:rPr>
          <w:rFonts w:ascii="Times New Roman" w:hAnsi="Times New Roman" w:cs="Times New Roman"/>
          <w:b/>
          <w:i/>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i/>
          <w:sz w:val="24"/>
          <w:szCs w:val="24"/>
          <w:u w:val="single"/>
        </w:rPr>
        <w:t>Twenty Thousand Leagues Under the Sea</w:t>
      </w:r>
    </w:p>
    <w:p w14:paraId="43F0C02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0608FE80" w14:textId="1E1F07D2"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 xml:space="preserve">: </w:t>
      </w:r>
      <w:r w:rsidR="008931CC" w:rsidRPr="001755FD">
        <w:rPr>
          <w:rFonts w:ascii="Times New Roman" w:hAnsi="Times New Roman" w:cs="Times New Roman"/>
          <w:sz w:val="24"/>
          <w:szCs w:val="24"/>
        </w:rPr>
        <w:t xml:space="preserve">One character in this novel is in love with </w:t>
      </w:r>
      <w:proofErr w:type="spellStart"/>
      <w:r w:rsidR="008931CC" w:rsidRPr="001755FD">
        <w:rPr>
          <w:rFonts w:ascii="Times New Roman" w:hAnsi="Times New Roman" w:cs="Times New Roman"/>
          <w:sz w:val="24"/>
          <w:szCs w:val="24"/>
        </w:rPr>
        <w:t>Grauben</w:t>
      </w:r>
      <w:proofErr w:type="spellEnd"/>
      <w:r w:rsidR="008931CC" w:rsidRPr="001755FD">
        <w:rPr>
          <w:rFonts w:ascii="Times New Roman" w:hAnsi="Times New Roman" w:cs="Times New Roman"/>
          <w:sz w:val="24"/>
          <w:szCs w:val="24"/>
        </w:rPr>
        <w:t xml:space="preserve">, the goddaughter of his uncle. One character in this novel purchases a book by </w:t>
      </w:r>
      <w:proofErr w:type="spellStart"/>
      <w:r w:rsidR="008931CC" w:rsidRPr="001755FD">
        <w:rPr>
          <w:rFonts w:ascii="Times New Roman" w:hAnsi="Times New Roman" w:cs="Times New Roman"/>
          <w:sz w:val="24"/>
          <w:szCs w:val="24"/>
        </w:rPr>
        <w:t>Snorri</w:t>
      </w:r>
      <w:proofErr w:type="spellEnd"/>
      <w:r w:rsidR="008931CC" w:rsidRPr="001755FD">
        <w:rPr>
          <w:rFonts w:ascii="Times New Roman" w:hAnsi="Times New Roman" w:cs="Times New Roman"/>
          <w:sz w:val="24"/>
          <w:szCs w:val="24"/>
        </w:rPr>
        <w:t xml:space="preserve"> </w:t>
      </w:r>
      <w:proofErr w:type="spellStart"/>
      <w:r w:rsidR="008931CC" w:rsidRPr="001755FD">
        <w:rPr>
          <w:rFonts w:ascii="Times New Roman" w:hAnsi="Times New Roman" w:cs="Times New Roman"/>
          <w:sz w:val="24"/>
          <w:szCs w:val="24"/>
        </w:rPr>
        <w:t>Sturluson</w:t>
      </w:r>
      <w:proofErr w:type="spellEnd"/>
      <w:r w:rsidR="008931CC" w:rsidRPr="001755FD">
        <w:rPr>
          <w:rFonts w:ascii="Times New Roman" w:hAnsi="Times New Roman" w:cs="Times New Roman"/>
          <w:sz w:val="24"/>
          <w:szCs w:val="24"/>
        </w:rPr>
        <w:t xml:space="preserve">, which leads him to descend into an Iceland volcano. Identify this novel about Professor Lidenbrock who encounters prehistoric animals before emerging from a volcano in Italy. </w:t>
      </w:r>
    </w:p>
    <w:p w14:paraId="221835EA" w14:textId="77777777" w:rsidR="00757242" w:rsidRPr="001755FD" w:rsidRDefault="00757242">
      <w:pPr>
        <w:pStyle w:val="normal0"/>
        <w:rPr>
          <w:rFonts w:ascii="Times New Roman" w:hAnsi="Times New Roman" w:cs="Times New Roman"/>
          <w:sz w:val="24"/>
          <w:szCs w:val="24"/>
        </w:rPr>
      </w:pPr>
    </w:p>
    <w:p w14:paraId="15D91B71" w14:textId="1FD7EBD0" w:rsidR="00757242" w:rsidRPr="001755FD" w:rsidRDefault="008931CC">
      <w:pPr>
        <w:pStyle w:val="normal0"/>
        <w:rPr>
          <w:rFonts w:ascii="Times New Roman" w:hAnsi="Times New Roman" w:cs="Times New Roman"/>
          <w:b/>
          <w:i/>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i/>
          <w:sz w:val="24"/>
          <w:szCs w:val="24"/>
          <w:u w:val="single"/>
        </w:rPr>
        <w:t>Journey to the Center of the Earth</w:t>
      </w:r>
    </w:p>
    <w:p w14:paraId="44FE71D4" w14:textId="77777777" w:rsidR="00757242" w:rsidRPr="001755FD" w:rsidRDefault="00757242">
      <w:pPr>
        <w:pStyle w:val="normal0"/>
        <w:rPr>
          <w:rFonts w:ascii="Times New Roman" w:hAnsi="Times New Roman" w:cs="Times New Roman"/>
          <w:sz w:val="24"/>
          <w:szCs w:val="24"/>
        </w:rPr>
      </w:pPr>
    </w:p>
    <w:p w14:paraId="70619932" w14:textId="77777777" w:rsidR="00757242" w:rsidRPr="001755FD" w:rsidRDefault="00757242">
      <w:pPr>
        <w:pStyle w:val="normal0"/>
        <w:rPr>
          <w:rFonts w:ascii="Times New Roman" w:hAnsi="Times New Roman" w:cs="Times New Roman"/>
          <w:sz w:val="24"/>
          <w:szCs w:val="24"/>
        </w:rPr>
      </w:pPr>
    </w:p>
    <w:p w14:paraId="6B3F026E" w14:textId="77777777" w:rsidR="00757242" w:rsidRPr="001755FD" w:rsidRDefault="00757242">
      <w:pPr>
        <w:pStyle w:val="normal0"/>
        <w:rPr>
          <w:rFonts w:ascii="Times New Roman" w:hAnsi="Times New Roman" w:cs="Times New Roman"/>
          <w:sz w:val="24"/>
          <w:szCs w:val="24"/>
        </w:rPr>
      </w:pPr>
    </w:p>
    <w:p w14:paraId="6B4D2C1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br w:type="page"/>
      </w:r>
    </w:p>
    <w:p w14:paraId="0AA28C56" w14:textId="77777777" w:rsidR="00757242" w:rsidRPr="001755FD" w:rsidRDefault="00757242">
      <w:pPr>
        <w:pStyle w:val="normal0"/>
        <w:rPr>
          <w:rFonts w:ascii="Times New Roman" w:hAnsi="Times New Roman" w:cs="Times New Roman"/>
          <w:sz w:val="24"/>
          <w:szCs w:val="24"/>
        </w:rPr>
      </w:pPr>
    </w:p>
    <w:p w14:paraId="18EE8873" w14:textId="7B5044B0"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 xml:space="preserve">American Government / Economics: </w:t>
      </w:r>
      <w:r w:rsidR="006016DB" w:rsidRPr="001755FD">
        <w:rPr>
          <w:rFonts w:ascii="Times New Roman" w:hAnsi="Times New Roman" w:cs="Times New Roman"/>
          <w:b/>
          <w:sz w:val="24"/>
          <w:szCs w:val="24"/>
        </w:rPr>
        <w:t xml:space="preserve">Given two powers given to the American government, identify if the powers belong to the Senate, the House, both houses of Congress, or the President. Answers will not be ruled correct or incorrect until both answers are given. </w:t>
      </w:r>
    </w:p>
    <w:p w14:paraId="11F56904" w14:textId="77777777" w:rsidR="00757242" w:rsidRPr="001755FD" w:rsidRDefault="00757242">
      <w:pPr>
        <w:pStyle w:val="normal0"/>
        <w:rPr>
          <w:rFonts w:ascii="Times New Roman" w:hAnsi="Times New Roman" w:cs="Times New Roman"/>
          <w:sz w:val="24"/>
          <w:szCs w:val="24"/>
        </w:rPr>
      </w:pPr>
    </w:p>
    <w:p w14:paraId="0ECA6BA3" w14:textId="2E80D932"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w:t>
      </w:r>
      <w:r w:rsidR="006016DB" w:rsidRPr="001755FD">
        <w:rPr>
          <w:rFonts w:ascii="Times New Roman" w:hAnsi="Times New Roman" w:cs="Times New Roman"/>
          <w:sz w:val="24"/>
          <w:szCs w:val="24"/>
        </w:rPr>
        <w:t>File charges for impeachment; try impeachment cases.</w:t>
      </w:r>
    </w:p>
    <w:p w14:paraId="06901400" w14:textId="77777777" w:rsidR="00757242" w:rsidRPr="001755FD" w:rsidRDefault="00757242">
      <w:pPr>
        <w:pStyle w:val="normal0"/>
        <w:rPr>
          <w:rFonts w:ascii="Times New Roman" w:hAnsi="Times New Roman" w:cs="Times New Roman"/>
          <w:sz w:val="24"/>
          <w:szCs w:val="24"/>
        </w:rPr>
      </w:pPr>
    </w:p>
    <w:p w14:paraId="605BF7EC" w14:textId="4672555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006016DB" w:rsidRPr="001755FD">
        <w:rPr>
          <w:rFonts w:ascii="Times New Roman" w:hAnsi="Times New Roman" w:cs="Times New Roman"/>
          <w:sz w:val="24"/>
          <w:szCs w:val="24"/>
        </w:rPr>
        <w:tab/>
      </w:r>
      <w:r w:rsidR="006016DB" w:rsidRPr="001755FD">
        <w:rPr>
          <w:rFonts w:ascii="Times New Roman" w:hAnsi="Times New Roman" w:cs="Times New Roman"/>
          <w:b/>
          <w:sz w:val="24"/>
          <w:szCs w:val="24"/>
          <w:u w:val="single"/>
        </w:rPr>
        <w:t>House of Representatives</w:t>
      </w:r>
      <w:r w:rsidR="006016DB" w:rsidRPr="001755FD">
        <w:rPr>
          <w:rFonts w:ascii="Times New Roman" w:hAnsi="Times New Roman" w:cs="Times New Roman"/>
          <w:sz w:val="24"/>
          <w:szCs w:val="24"/>
        </w:rPr>
        <w:t xml:space="preserve"> / </w:t>
      </w:r>
      <w:r w:rsidR="006016DB" w:rsidRPr="001755FD">
        <w:rPr>
          <w:rFonts w:ascii="Times New Roman" w:hAnsi="Times New Roman" w:cs="Times New Roman"/>
          <w:b/>
          <w:sz w:val="24"/>
          <w:szCs w:val="24"/>
          <w:u w:val="single"/>
        </w:rPr>
        <w:t>Senate</w:t>
      </w:r>
    </w:p>
    <w:p w14:paraId="43431437" w14:textId="77777777" w:rsidR="00757242" w:rsidRPr="001755FD" w:rsidRDefault="00757242">
      <w:pPr>
        <w:pStyle w:val="normal0"/>
        <w:rPr>
          <w:rFonts w:ascii="Times New Roman" w:hAnsi="Times New Roman" w:cs="Times New Roman"/>
          <w:sz w:val="24"/>
          <w:szCs w:val="24"/>
        </w:rPr>
      </w:pPr>
    </w:p>
    <w:p w14:paraId="7F6B6901" w14:textId="3E1FAAC2"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006016DB" w:rsidRPr="001755FD">
        <w:rPr>
          <w:rFonts w:ascii="Times New Roman" w:hAnsi="Times New Roman" w:cs="Times New Roman"/>
          <w:sz w:val="24"/>
          <w:szCs w:val="24"/>
        </w:rPr>
        <w:t xml:space="preserve"> Approve or reject Supreme Court appointees; nominate ambassadors</w:t>
      </w:r>
    </w:p>
    <w:p w14:paraId="56A84233" w14:textId="77777777" w:rsidR="00757242" w:rsidRPr="001755FD" w:rsidRDefault="00757242">
      <w:pPr>
        <w:pStyle w:val="normal0"/>
        <w:rPr>
          <w:rFonts w:ascii="Times New Roman" w:hAnsi="Times New Roman" w:cs="Times New Roman"/>
          <w:sz w:val="24"/>
          <w:szCs w:val="24"/>
        </w:rPr>
      </w:pPr>
    </w:p>
    <w:p w14:paraId="10007BAB" w14:textId="5FE6A626"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006016DB" w:rsidRPr="001755FD">
        <w:rPr>
          <w:rFonts w:ascii="Times New Roman" w:hAnsi="Times New Roman" w:cs="Times New Roman"/>
          <w:b/>
          <w:sz w:val="24"/>
          <w:szCs w:val="24"/>
          <w:u w:val="single"/>
        </w:rPr>
        <w:t>Senate</w:t>
      </w:r>
      <w:r w:rsidR="006016DB" w:rsidRPr="001755FD">
        <w:rPr>
          <w:rFonts w:ascii="Times New Roman" w:hAnsi="Times New Roman" w:cs="Times New Roman"/>
          <w:sz w:val="24"/>
          <w:szCs w:val="24"/>
        </w:rPr>
        <w:t xml:space="preserve"> / </w:t>
      </w:r>
      <w:r w:rsidR="006016DB" w:rsidRPr="001755FD">
        <w:rPr>
          <w:rFonts w:ascii="Times New Roman" w:hAnsi="Times New Roman" w:cs="Times New Roman"/>
          <w:b/>
          <w:sz w:val="24"/>
          <w:szCs w:val="24"/>
          <w:u w:val="single"/>
        </w:rPr>
        <w:t>President</w:t>
      </w:r>
    </w:p>
    <w:p w14:paraId="7D94FA20" w14:textId="77777777" w:rsidR="00757242" w:rsidRPr="001755FD" w:rsidRDefault="00757242">
      <w:pPr>
        <w:pStyle w:val="normal0"/>
        <w:rPr>
          <w:rFonts w:ascii="Times New Roman" w:hAnsi="Times New Roman" w:cs="Times New Roman"/>
          <w:sz w:val="24"/>
          <w:szCs w:val="24"/>
        </w:rPr>
      </w:pPr>
    </w:p>
    <w:p w14:paraId="574CA7DE" w14:textId="21523565"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w:t>
      </w:r>
      <w:r w:rsidR="006016DB" w:rsidRPr="001755FD">
        <w:rPr>
          <w:rFonts w:ascii="Times New Roman" w:hAnsi="Times New Roman" w:cs="Times New Roman"/>
          <w:sz w:val="24"/>
          <w:szCs w:val="24"/>
        </w:rPr>
        <w:t xml:space="preserve"> Proposing revenue bills</w:t>
      </w:r>
      <w:proofErr w:type="gramStart"/>
      <w:r w:rsidR="006016DB" w:rsidRPr="001755FD">
        <w:rPr>
          <w:rFonts w:ascii="Times New Roman" w:hAnsi="Times New Roman" w:cs="Times New Roman"/>
          <w:sz w:val="24"/>
          <w:szCs w:val="24"/>
        </w:rPr>
        <w:t>;</w:t>
      </w:r>
      <w:proofErr w:type="gramEnd"/>
      <w:r w:rsidR="006016DB" w:rsidRPr="001755FD">
        <w:rPr>
          <w:rFonts w:ascii="Times New Roman" w:hAnsi="Times New Roman" w:cs="Times New Roman"/>
          <w:sz w:val="24"/>
          <w:szCs w:val="24"/>
        </w:rPr>
        <w:t xml:space="preserve"> declare war.</w:t>
      </w:r>
    </w:p>
    <w:p w14:paraId="32D0CE6F" w14:textId="77777777" w:rsidR="00757242" w:rsidRPr="001755FD" w:rsidRDefault="00757242">
      <w:pPr>
        <w:pStyle w:val="normal0"/>
        <w:rPr>
          <w:rFonts w:ascii="Times New Roman" w:hAnsi="Times New Roman" w:cs="Times New Roman"/>
          <w:sz w:val="24"/>
          <w:szCs w:val="24"/>
        </w:rPr>
      </w:pPr>
    </w:p>
    <w:p w14:paraId="0F8C498D" w14:textId="6560DBEC" w:rsidR="00757242" w:rsidRPr="001755FD" w:rsidRDefault="006016DB">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House of Representatives</w:t>
      </w:r>
      <w:r w:rsidRPr="001755FD">
        <w:rPr>
          <w:rFonts w:ascii="Times New Roman" w:hAnsi="Times New Roman" w:cs="Times New Roman"/>
          <w:sz w:val="24"/>
          <w:szCs w:val="24"/>
        </w:rPr>
        <w:t xml:space="preserve"> / </w:t>
      </w:r>
      <w:r w:rsidRPr="001755FD">
        <w:rPr>
          <w:rFonts w:ascii="Times New Roman" w:hAnsi="Times New Roman" w:cs="Times New Roman"/>
          <w:b/>
          <w:sz w:val="24"/>
          <w:szCs w:val="24"/>
          <w:u w:val="single"/>
        </w:rPr>
        <w:t>Both Houses</w:t>
      </w:r>
      <w:r w:rsidRPr="001755FD">
        <w:rPr>
          <w:rFonts w:ascii="Times New Roman" w:hAnsi="Times New Roman" w:cs="Times New Roman"/>
          <w:sz w:val="24"/>
          <w:szCs w:val="24"/>
        </w:rPr>
        <w:t xml:space="preserve"> of Congress</w:t>
      </w:r>
    </w:p>
    <w:p w14:paraId="13EE55CE" w14:textId="77777777" w:rsidR="00757242" w:rsidRPr="001755FD" w:rsidRDefault="00757242">
      <w:pPr>
        <w:pStyle w:val="normal0"/>
        <w:rPr>
          <w:rFonts w:ascii="Times New Roman" w:hAnsi="Times New Roman" w:cs="Times New Roman"/>
          <w:sz w:val="24"/>
          <w:szCs w:val="24"/>
        </w:rPr>
      </w:pPr>
    </w:p>
    <w:p w14:paraId="1B51C3D1" w14:textId="77777777" w:rsidR="00C036A6" w:rsidRPr="001755FD" w:rsidRDefault="00C036A6">
      <w:pPr>
        <w:pStyle w:val="normal0"/>
        <w:rPr>
          <w:rFonts w:ascii="Times New Roman" w:hAnsi="Times New Roman" w:cs="Times New Roman"/>
          <w:sz w:val="24"/>
          <w:szCs w:val="24"/>
        </w:rPr>
      </w:pPr>
    </w:p>
    <w:p w14:paraId="2AD1D68F" w14:textId="77777777" w:rsidR="00C036A6" w:rsidRPr="001755FD" w:rsidRDefault="00C036A6">
      <w:pPr>
        <w:pStyle w:val="normal0"/>
        <w:rPr>
          <w:rFonts w:ascii="Times New Roman" w:hAnsi="Times New Roman" w:cs="Times New Roman"/>
          <w:sz w:val="24"/>
          <w:szCs w:val="24"/>
        </w:rPr>
      </w:pPr>
    </w:p>
    <w:p w14:paraId="395E806D"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Physical Science: Identify the following simple machines.</w:t>
      </w:r>
    </w:p>
    <w:p w14:paraId="79719F19" w14:textId="77777777" w:rsidR="00757242" w:rsidRPr="001755FD" w:rsidRDefault="00757242">
      <w:pPr>
        <w:pStyle w:val="normal0"/>
        <w:rPr>
          <w:rFonts w:ascii="Times New Roman" w:hAnsi="Times New Roman" w:cs="Times New Roman"/>
          <w:sz w:val="24"/>
          <w:szCs w:val="24"/>
        </w:rPr>
      </w:pPr>
    </w:p>
    <w:p w14:paraId="16F1898E"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Pr="001755FD">
        <w:rPr>
          <w:rFonts w:ascii="Times New Roman" w:hAnsi="Times New Roman" w:cs="Times New Roman"/>
          <w:sz w:val="24"/>
          <w:szCs w:val="24"/>
        </w:rPr>
        <w:t>: These simple machines consist of a rigid beam and a fulcrum, and seesaws are an example.</w:t>
      </w:r>
    </w:p>
    <w:p w14:paraId="4B36CFA5" w14:textId="77777777" w:rsidR="00757242" w:rsidRPr="001755FD" w:rsidRDefault="00757242">
      <w:pPr>
        <w:pStyle w:val="normal0"/>
        <w:rPr>
          <w:rFonts w:ascii="Times New Roman" w:hAnsi="Times New Roman" w:cs="Times New Roman"/>
          <w:sz w:val="24"/>
          <w:szCs w:val="24"/>
        </w:rPr>
      </w:pPr>
    </w:p>
    <w:p w14:paraId="10C8DC96"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Lever</w:t>
      </w:r>
      <w:r w:rsidRPr="001755FD">
        <w:rPr>
          <w:rFonts w:ascii="Times New Roman" w:hAnsi="Times New Roman" w:cs="Times New Roman"/>
          <w:sz w:val="24"/>
          <w:szCs w:val="24"/>
        </w:rPr>
        <w:t>s</w:t>
      </w:r>
    </w:p>
    <w:p w14:paraId="04C332B3"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r>
    </w:p>
    <w:p w14:paraId="4F7CA616"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These simple machines consist of an inclined plane wrapped around a cylinder.</w:t>
      </w:r>
    </w:p>
    <w:p w14:paraId="7BFC8882" w14:textId="77777777" w:rsidR="00757242" w:rsidRPr="001755FD" w:rsidRDefault="00757242">
      <w:pPr>
        <w:pStyle w:val="normal0"/>
        <w:rPr>
          <w:rFonts w:ascii="Times New Roman" w:hAnsi="Times New Roman" w:cs="Times New Roman"/>
          <w:sz w:val="24"/>
          <w:szCs w:val="24"/>
        </w:rPr>
      </w:pPr>
    </w:p>
    <w:p w14:paraId="220DE05C"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Screw</w:t>
      </w:r>
      <w:r w:rsidRPr="001755FD">
        <w:rPr>
          <w:rFonts w:ascii="Times New Roman" w:hAnsi="Times New Roman" w:cs="Times New Roman"/>
          <w:sz w:val="24"/>
          <w:szCs w:val="24"/>
        </w:rPr>
        <w:t>s</w:t>
      </w:r>
    </w:p>
    <w:p w14:paraId="0964EA17"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7F751E76"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 xml:space="preserve">: A metal and a plastic one of these are present in Van de </w:t>
      </w:r>
      <w:proofErr w:type="spellStart"/>
      <w:r w:rsidRPr="001755FD">
        <w:rPr>
          <w:rFonts w:ascii="Times New Roman" w:hAnsi="Times New Roman" w:cs="Times New Roman"/>
          <w:sz w:val="24"/>
          <w:szCs w:val="24"/>
        </w:rPr>
        <w:t>Graaff</w:t>
      </w:r>
      <w:proofErr w:type="spellEnd"/>
      <w:r w:rsidRPr="001755FD">
        <w:rPr>
          <w:rFonts w:ascii="Times New Roman" w:hAnsi="Times New Roman" w:cs="Times New Roman"/>
          <w:sz w:val="24"/>
          <w:szCs w:val="24"/>
        </w:rPr>
        <w:t xml:space="preserve"> generators, and a frictionless and massless one of these simple machines is used in an Atwood machine. Block and tackle systems use these. Identify these simple machines that consist of a string being wrapped around a wheel.</w:t>
      </w:r>
    </w:p>
    <w:p w14:paraId="4B1E9837" w14:textId="77777777" w:rsidR="00757242" w:rsidRPr="001755FD" w:rsidRDefault="00757242">
      <w:pPr>
        <w:pStyle w:val="normal0"/>
        <w:rPr>
          <w:rFonts w:ascii="Times New Roman" w:hAnsi="Times New Roman" w:cs="Times New Roman"/>
          <w:sz w:val="24"/>
          <w:szCs w:val="24"/>
        </w:rPr>
      </w:pPr>
    </w:p>
    <w:p w14:paraId="6FC25FDA"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Pulley</w:t>
      </w:r>
      <w:r w:rsidRPr="001755FD">
        <w:rPr>
          <w:rFonts w:ascii="Times New Roman" w:hAnsi="Times New Roman" w:cs="Times New Roman"/>
          <w:sz w:val="24"/>
          <w:szCs w:val="24"/>
        </w:rPr>
        <w:t>s</w:t>
      </w:r>
    </w:p>
    <w:p w14:paraId="0EE4214A" w14:textId="77777777" w:rsidR="00757242" w:rsidRPr="001755FD" w:rsidRDefault="00757242">
      <w:pPr>
        <w:pStyle w:val="normal0"/>
        <w:rPr>
          <w:rFonts w:ascii="Times New Roman" w:hAnsi="Times New Roman" w:cs="Times New Roman"/>
          <w:sz w:val="24"/>
          <w:szCs w:val="24"/>
        </w:rPr>
      </w:pPr>
    </w:p>
    <w:p w14:paraId="60DDC75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br w:type="page"/>
      </w:r>
    </w:p>
    <w:p w14:paraId="3735E618" w14:textId="77777777" w:rsidR="00757242" w:rsidRPr="001755FD" w:rsidRDefault="00757242">
      <w:pPr>
        <w:pStyle w:val="normal0"/>
        <w:rPr>
          <w:rFonts w:ascii="Times New Roman" w:hAnsi="Times New Roman" w:cs="Times New Roman"/>
          <w:sz w:val="24"/>
          <w:szCs w:val="24"/>
        </w:rPr>
      </w:pPr>
    </w:p>
    <w:p w14:paraId="29C9001C"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Geography: Identify these European cities.</w:t>
      </w:r>
    </w:p>
    <w:p w14:paraId="1F160066" w14:textId="77777777" w:rsidR="00757242" w:rsidRPr="001755FD" w:rsidRDefault="00757242">
      <w:pPr>
        <w:pStyle w:val="normal0"/>
        <w:rPr>
          <w:rFonts w:ascii="Times New Roman" w:hAnsi="Times New Roman" w:cs="Times New Roman"/>
          <w:sz w:val="24"/>
          <w:szCs w:val="24"/>
        </w:rPr>
      </w:pPr>
    </w:p>
    <w:p w14:paraId="2A1A14C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What European city is home to a floating flower market, the De </w:t>
      </w:r>
      <w:proofErr w:type="spellStart"/>
      <w:r w:rsidRPr="001755FD">
        <w:rPr>
          <w:rFonts w:ascii="Times New Roman" w:hAnsi="Times New Roman" w:cs="Times New Roman"/>
          <w:sz w:val="24"/>
          <w:szCs w:val="24"/>
        </w:rPr>
        <w:t>Wallen</w:t>
      </w:r>
      <w:proofErr w:type="spellEnd"/>
      <w:r w:rsidRPr="001755FD">
        <w:rPr>
          <w:rFonts w:ascii="Times New Roman" w:hAnsi="Times New Roman" w:cs="Times New Roman"/>
          <w:sz w:val="24"/>
          <w:szCs w:val="24"/>
        </w:rPr>
        <w:t xml:space="preserve"> red-light district, and the Anne Frank house?</w:t>
      </w:r>
    </w:p>
    <w:p w14:paraId="459D152D" w14:textId="77777777" w:rsidR="00757242" w:rsidRPr="001755FD" w:rsidRDefault="00757242">
      <w:pPr>
        <w:pStyle w:val="normal0"/>
        <w:rPr>
          <w:rFonts w:ascii="Times New Roman" w:hAnsi="Times New Roman" w:cs="Times New Roman"/>
          <w:sz w:val="24"/>
          <w:szCs w:val="24"/>
        </w:rPr>
      </w:pPr>
    </w:p>
    <w:p w14:paraId="3642403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Amsterdam</w:t>
      </w:r>
    </w:p>
    <w:p w14:paraId="26A6EBF4" w14:textId="77777777" w:rsidR="00757242" w:rsidRPr="001755FD" w:rsidRDefault="00757242">
      <w:pPr>
        <w:pStyle w:val="normal0"/>
        <w:rPr>
          <w:rFonts w:ascii="Times New Roman" w:hAnsi="Times New Roman" w:cs="Times New Roman"/>
          <w:sz w:val="24"/>
          <w:szCs w:val="24"/>
        </w:rPr>
      </w:pPr>
    </w:p>
    <w:p w14:paraId="6CB6C548"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Pr="001755FD">
        <w:rPr>
          <w:rFonts w:ascii="Times New Roman" w:hAnsi="Times New Roman" w:cs="Times New Roman"/>
          <w:sz w:val="24"/>
          <w:szCs w:val="24"/>
        </w:rPr>
        <w:t>: What European city is referred to as the “Venice of the North” and is the site of the annual Nobel Prize banquet?</w:t>
      </w:r>
    </w:p>
    <w:p w14:paraId="3ABB4C99" w14:textId="77777777" w:rsidR="00757242" w:rsidRPr="001755FD" w:rsidRDefault="00757242">
      <w:pPr>
        <w:pStyle w:val="normal0"/>
        <w:rPr>
          <w:rFonts w:ascii="Times New Roman" w:hAnsi="Times New Roman" w:cs="Times New Roman"/>
          <w:sz w:val="24"/>
          <w:szCs w:val="24"/>
        </w:rPr>
      </w:pPr>
    </w:p>
    <w:p w14:paraId="3E7663B9"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Stockholm</w:t>
      </w:r>
    </w:p>
    <w:p w14:paraId="5EDC7763" w14:textId="77777777" w:rsidR="00757242" w:rsidRPr="001755FD" w:rsidRDefault="00757242">
      <w:pPr>
        <w:pStyle w:val="normal0"/>
        <w:rPr>
          <w:rFonts w:ascii="Times New Roman" w:hAnsi="Times New Roman" w:cs="Times New Roman"/>
          <w:sz w:val="24"/>
          <w:szCs w:val="24"/>
        </w:rPr>
      </w:pPr>
    </w:p>
    <w:p w14:paraId="4ADD003C"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 xml:space="preserve">: The Shaft is set to rival the Shard for being the tallest building in this city that contains Kensington Gardens and the pedestrian Millennium Bridge. The Tower Bridge is in this city that contains Trafalgar Squares, as well as a </w:t>
      </w:r>
      <w:proofErr w:type="spellStart"/>
      <w:r w:rsidRPr="001755FD">
        <w:rPr>
          <w:rFonts w:ascii="Times New Roman" w:hAnsi="Times New Roman" w:cs="Times New Roman"/>
          <w:sz w:val="24"/>
          <w:szCs w:val="24"/>
        </w:rPr>
        <w:t>ferris</w:t>
      </w:r>
      <w:proofErr w:type="spellEnd"/>
      <w:r w:rsidRPr="001755FD">
        <w:rPr>
          <w:rFonts w:ascii="Times New Roman" w:hAnsi="Times New Roman" w:cs="Times New Roman"/>
          <w:sz w:val="24"/>
          <w:szCs w:val="24"/>
        </w:rPr>
        <w:t xml:space="preserve"> wheel known as “the Eye.” Westminster Abbey, Buckingham Palace, and Big Ben are all located in what capital of the United Kingdom?</w:t>
      </w:r>
    </w:p>
    <w:p w14:paraId="1B5ECD86" w14:textId="77777777" w:rsidR="00757242" w:rsidRPr="001755FD" w:rsidRDefault="00757242">
      <w:pPr>
        <w:pStyle w:val="normal0"/>
        <w:rPr>
          <w:rFonts w:ascii="Times New Roman" w:hAnsi="Times New Roman" w:cs="Times New Roman"/>
          <w:sz w:val="24"/>
          <w:szCs w:val="24"/>
        </w:rPr>
      </w:pPr>
    </w:p>
    <w:p w14:paraId="1EFF4B59"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London</w:t>
      </w:r>
    </w:p>
    <w:p w14:paraId="42FA5B9D" w14:textId="77777777" w:rsidR="00757242" w:rsidRPr="001755FD" w:rsidRDefault="00757242">
      <w:pPr>
        <w:pStyle w:val="normal0"/>
        <w:rPr>
          <w:rFonts w:ascii="Times New Roman" w:hAnsi="Times New Roman" w:cs="Times New Roman"/>
          <w:sz w:val="24"/>
          <w:szCs w:val="24"/>
        </w:rPr>
      </w:pPr>
    </w:p>
    <w:p w14:paraId="277BB305" w14:textId="77777777" w:rsidR="008931CC" w:rsidRPr="001755FD" w:rsidRDefault="008931CC">
      <w:pPr>
        <w:pStyle w:val="normal0"/>
        <w:rPr>
          <w:rFonts w:ascii="Times New Roman" w:hAnsi="Times New Roman" w:cs="Times New Roman"/>
          <w:b/>
          <w:sz w:val="24"/>
          <w:szCs w:val="24"/>
        </w:rPr>
      </w:pPr>
    </w:p>
    <w:p w14:paraId="4F8F9557" w14:textId="77777777" w:rsidR="008931CC" w:rsidRPr="001755FD" w:rsidRDefault="008931CC">
      <w:pPr>
        <w:pStyle w:val="normal0"/>
        <w:rPr>
          <w:rFonts w:ascii="Times New Roman" w:hAnsi="Times New Roman" w:cs="Times New Roman"/>
          <w:b/>
          <w:sz w:val="24"/>
          <w:szCs w:val="24"/>
        </w:rPr>
      </w:pPr>
    </w:p>
    <w:p w14:paraId="19997E6A" w14:textId="24C3DEFE"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b/>
          <w:sz w:val="24"/>
          <w:szCs w:val="24"/>
        </w:rPr>
        <w:t xml:space="preserve">American History: </w:t>
      </w:r>
      <w:r w:rsidR="00C036A6" w:rsidRPr="001755FD">
        <w:rPr>
          <w:rFonts w:ascii="Times New Roman" w:hAnsi="Times New Roman" w:cs="Times New Roman"/>
          <w:b/>
          <w:sz w:val="24"/>
          <w:szCs w:val="24"/>
        </w:rPr>
        <w:t xml:space="preserve">Answer these questions about an American conflict. </w:t>
      </w:r>
    </w:p>
    <w:p w14:paraId="30935CF5" w14:textId="77777777" w:rsidR="00757242" w:rsidRPr="001755FD" w:rsidRDefault="00757242">
      <w:pPr>
        <w:pStyle w:val="normal0"/>
        <w:rPr>
          <w:rFonts w:ascii="Times New Roman" w:hAnsi="Times New Roman" w:cs="Times New Roman"/>
          <w:sz w:val="24"/>
          <w:szCs w:val="24"/>
        </w:rPr>
      </w:pPr>
    </w:p>
    <w:p w14:paraId="2062028A" w14:textId="1F9AE814"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B</w:t>
      </w:r>
      <w:r w:rsidRPr="001755FD">
        <w:rPr>
          <w:rFonts w:ascii="Times New Roman" w:hAnsi="Times New Roman" w:cs="Times New Roman"/>
          <w:sz w:val="24"/>
          <w:szCs w:val="24"/>
        </w:rPr>
        <w:t xml:space="preserve">: </w:t>
      </w:r>
      <w:r w:rsidR="006016DB" w:rsidRPr="001755FD">
        <w:rPr>
          <w:rFonts w:ascii="Times New Roman" w:hAnsi="Times New Roman" w:cs="Times New Roman"/>
          <w:sz w:val="24"/>
          <w:szCs w:val="24"/>
        </w:rPr>
        <w:t>The British burned the White House following the Battle of Bladensburg during what 19</w:t>
      </w:r>
      <w:r w:rsidR="006016DB" w:rsidRPr="001755FD">
        <w:rPr>
          <w:rFonts w:ascii="Times New Roman" w:hAnsi="Times New Roman" w:cs="Times New Roman"/>
          <w:sz w:val="24"/>
          <w:szCs w:val="24"/>
          <w:vertAlign w:val="superscript"/>
        </w:rPr>
        <w:t>th</w:t>
      </w:r>
      <w:r w:rsidR="006016DB" w:rsidRPr="001755FD">
        <w:rPr>
          <w:rFonts w:ascii="Times New Roman" w:hAnsi="Times New Roman" w:cs="Times New Roman"/>
          <w:sz w:val="24"/>
          <w:szCs w:val="24"/>
        </w:rPr>
        <w:t xml:space="preserve"> century conflict?</w:t>
      </w:r>
    </w:p>
    <w:p w14:paraId="6B08324F" w14:textId="77777777" w:rsidR="00757242" w:rsidRPr="001755FD" w:rsidRDefault="00757242">
      <w:pPr>
        <w:pStyle w:val="normal0"/>
        <w:rPr>
          <w:rFonts w:ascii="Times New Roman" w:hAnsi="Times New Roman" w:cs="Times New Roman"/>
          <w:sz w:val="24"/>
          <w:szCs w:val="24"/>
        </w:rPr>
      </w:pPr>
    </w:p>
    <w:p w14:paraId="347EFA29" w14:textId="14C61079" w:rsidR="00757242" w:rsidRPr="001755FD" w:rsidRDefault="006016DB">
      <w:pPr>
        <w:pStyle w:val="normal0"/>
        <w:rPr>
          <w:rFonts w:ascii="Times New Roman" w:hAnsi="Times New Roman" w:cs="Times New Roman"/>
          <w:b/>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War of 1812</w:t>
      </w:r>
    </w:p>
    <w:p w14:paraId="064FBB4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r>
    </w:p>
    <w:p w14:paraId="3BD172F5" w14:textId="04EAA65A"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Team A</w:t>
      </w:r>
      <w:r w:rsidRPr="001755FD">
        <w:rPr>
          <w:rFonts w:ascii="Times New Roman" w:hAnsi="Times New Roman" w:cs="Times New Roman"/>
          <w:sz w:val="24"/>
          <w:szCs w:val="24"/>
        </w:rPr>
        <w:t xml:space="preserve">: </w:t>
      </w:r>
      <w:r w:rsidR="006016DB" w:rsidRPr="001755FD">
        <w:rPr>
          <w:rFonts w:ascii="Times New Roman" w:hAnsi="Times New Roman" w:cs="Times New Roman"/>
          <w:sz w:val="24"/>
          <w:szCs w:val="24"/>
        </w:rPr>
        <w:t xml:space="preserve">What American President was in office during the War of 1812? His wife </w:t>
      </w:r>
      <w:proofErr w:type="spellStart"/>
      <w:r w:rsidR="006016DB" w:rsidRPr="001755FD">
        <w:rPr>
          <w:rFonts w:ascii="Times New Roman" w:hAnsi="Times New Roman" w:cs="Times New Roman"/>
          <w:sz w:val="24"/>
          <w:szCs w:val="24"/>
        </w:rPr>
        <w:t>Dolley</w:t>
      </w:r>
      <w:proofErr w:type="spellEnd"/>
      <w:r w:rsidR="006016DB" w:rsidRPr="001755FD">
        <w:rPr>
          <w:rFonts w:ascii="Times New Roman" w:hAnsi="Times New Roman" w:cs="Times New Roman"/>
          <w:sz w:val="24"/>
          <w:szCs w:val="24"/>
        </w:rPr>
        <w:t xml:space="preserve"> saved several important portraits from the White House prior to the fire.</w:t>
      </w:r>
    </w:p>
    <w:p w14:paraId="6D33EFC0" w14:textId="77777777" w:rsidR="00757242" w:rsidRPr="001755FD" w:rsidRDefault="00757242">
      <w:pPr>
        <w:pStyle w:val="normal0"/>
        <w:rPr>
          <w:rFonts w:ascii="Times New Roman" w:hAnsi="Times New Roman" w:cs="Times New Roman"/>
          <w:sz w:val="24"/>
          <w:szCs w:val="24"/>
        </w:rPr>
      </w:pPr>
    </w:p>
    <w:p w14:paraId="7C819547" w14:textId="38FC6C1D" w:rsidR="00757242" w:rsidRPr="001755FD" w:rsidRDefault="006016DB">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t xml:space="preserve">James </w:t>
      </w:r>
      <w:r w:rsidRPr="001755FD">
        <w:rPr>
          <w:rFonts w:ascii="Times New Roman" w:hAnsi="Times New Roman" w:cs="Times New Roman"/>
          <w:b/>
          <w:sz w:val="24"/>
          <w:szCs w:val="24"/>
          <w:u w:val="single"/>
        </w:rPr>
        <w:t>Madison</w:t>
      </w:r>
    </w:p>
    <w:p w14:paraId="1248C0CD"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0C1943A1" w14:textId="4125C400"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u w:val="single"/>
        </w:rPr>
        <w:t>Toss-Up</w:t>
      </w:r>
      <w:r w:rsidRPr="001755FD">
        <w:rPr>
          <w:rFonts w:ascii="Times New Roman" w:hAnsi="Times New Roman" w:cs="Times New Roman"/>
          <w:sz w:val="24"/>
          <w:szCs w:val="24"/>
        </w:rPr>
        <w:t xml:space="preserve">: </w:t>
      </w:r>
      <w:r w:rsidR="00C036A6" w:rsidRPr="001755FD">
        <w:rPr>
          <w:rFonts w:ascii="Times New Roman" w:hAnsi="Times New Roman" w:cs="Times New Roman"/>
          <w:sz w:val="24"/>
          <w:szCs w:val="24"/>
        </w:rPr>
        <w:t xml:space="preserve">The British lost over 2,000 troops at this battle, compared to less than 100 for the Americans. The pirate Jean Lafitte was pardoned for his role in this battle that also saw the death of General Edward </w:t>
      </w:r>
      <w:proofErr w:type="spellStart"/>
      <w:r w:rsidR="00C036A6" w:rsidRPr="001755FD">
        <w:rPr>
          <w:rFonts w:ascii="Times New Roman" w:hAnsi="Times New Roman" w:cs="Times New Roman"/>
          <w:sz w:val="24"/>
          <w:szCs w:val="24"/>
        </w:rPr>
        <w:t>Pakenham</w:t>
      </w:r>
      <w:proofErr w:type="spellEnd"/>
      <w:r w:rsidR="00C036A6" w:rsidRPr="001755FD">
        <w:rPr>
          <w:rFonts w:ascii="Times New Roman" w:hAnsi="Times New Roman" w:cs="Times New Roman"/>
          <w:sz w:val="24"/>
          <w:szCs w:val="24"/>
        </w:rPr>
        <w:t>. Identify this 1815 battle that was a victory for Andrew Jackson that is known for being fought two weeks after the signing of the Treaty of Ghent.</w:t>
      </w:r>
    </w:p>
    <w:p w14:paraId="40443215" w14:textId="77777777" w:rsidR="00757242" w:rsidRPr="001755FD" w:rsidRDefault="00757242">
      <w:pPr>
        <w:pStyle w:val="normal0"/>
        <w:rPr>
          <w:rFonts w:ascii="Times New Roman" w:hAnsi="Times New Roman" w:cs="Times New Roman"/>
          <w:sz w:val="24"/>
          <w:szCs w:val="24"/>
        </w:rPr>
      </w:pPr>
    </w:p>
    <w:p w14:paraId="13422B1F" w14:textId="60DD0D3D" w:rsidR="00757242" w:rsidRPr="001755FD" w:rsidRDefault="00C036A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t xml:space="preserve">Battle of </w:t>
      </w:r>
      <w:r w:rsidRPr="001755FD">
        <w:rPr>
          <w:rFonts w:ascii="Times New Roman" w:hAnsi="Times New Roman" w:cs="Times New Roman"/>
          <w:b/>
          <w:sz w:val="24"/>
          <w:szCs w:val="24"/>
          <w:u w:val="single"/>
        </w:rPr>
        <w:t>New Orleans</w:t>
      </w:r>
    </w:p>
    <w:p w14:paraId="6C7CEF6B" w14:textId="77777777" w:rsidR="00757242" w:rsidRPr="001755FD" w:rsidRDefault="00757242">
      <w:pPr>
        <w:pStyle w:val="normal0"/>
        <w:rPr>
          <w:rFonts w:ascii="Times New Roman" w:hAnsi="Times New Roman" w:cs="Times New Roman"/>
          <w:sz w:val="24"/>
          <w:szCs w:val="24"/>
        </w:rPr>
      </w:pPr>
    </w:p>
    <w:p w14:paraId="7D54AF7A" w14:textId="649FF940"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br w:type="page"/>
      </w:r>
    </w:p>
    <w:p w14:paraId="34DCD3A8" w14:textId="77777777" w:rsidR="00757242" w:rsidRPr="001755FD" w:rsidRDefault="009E0516">
      <w:pPr>
        <w:pStyle w:val="normal0"/>
        <w:jc w:val="center"/>
        <w:rPr>
          <w:rFonts w:ascii="Times New Roman" w:hAnsi="Times New Roman" w:cs="Times New Roman"/>
          <w:sz w:val="24"/>
          <w:szCs w:val="24"/>
        </w:rPr>
      </w:pPr>
      <w:r w:rsidRPr="001755FD">
        <w:rPr>
          <w:rFonts w:ascii="Times New Roman" w:hAnsi="Times New Roman" w:cs="Times New Roman"/>
          <w:b/>
          <w:sz w:val="24"/>
          <w:szCs w:val="24"/>
        </w:rPr>
        <w:t>Alphabet Round: Letter N</w:t>
      </w:r>
    </w:p>
    <w:p w14:paraId="16B0A315" w14:textId="77777777" w:rsidR="00757242" w:rsidRPr="001755FD" w:rsidRDefault="00757242">
      <w:pPr>
        <w:pStyle w:val="normal0"/>
        <w:rPr>
          <w:rFonts w:ascii="Times New Roman" w:hAnsi="Times New Roman" w:cs="Times New Roman"/>
          <w:sz w:val="24"/>
          <w:szCs w:val="24"/>
        </w:rPr>
      </w:pPr>
    </w:p>
    <w:p w14:paraId="23B023B6" w14:textId="6829EB7B"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 xml:space="preserve">1. Roman emperor from 54 to 68 who supposedly fiddled while Rome burned. </w:t>
      </w:r>
    </w:p>
    <w:p w14:paraId="156DD5A0" w14:textId="2B3BC8B8"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 xml:space="preserve">2. Nobel Prize winning Chilean author of </w:t>
      </w:r>
      <w:r w:rsidRPr="001755FD">
        <w:rPr>
          <w:rFonts w:ascii="Times New Roman" w:hAnsi="Times New Roman" w:cs="Times New Roman"/>
          <w:i/>
          <w:sz w:val="24"/>
          <w:szCs w:val="24"/>
        </w:rPr>
        <w:t>Twenty Love Poems and a Song of Despair</w:t>
      </w:r>
      <w:r w:rsidRPr="001755FD">
        <w:rPr>
          <w:rFonts w:ascii="Times New Roman" w:hAnsi="Times New Roman" w:cs="Times New Roman"/>
          <w:sz w:val="24"/>
          <w:szCs w:val="24"/>
        </w:rPr>
        <w:t xml:space="preserve">. </w:t>
      </w:r>
    </w:p>
    <w:p w14:paraId="3D881CC8" w14:textId="2F8FF810"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 xml:space="preserve">3. Biblical figure </w:t>
      </w:r>
      <w:proofErr w:type="gramStart"/>
      <w:r w:rsidRPr="001755FD">
        <w:rPr>
          <w:rFonts w:ascii="Times New Roman" w:hAnsi="Times New Roman" w:cs="Times New Roman"/>
          <w:sz w:val="24"/>
          <w:szCs w:val="24"/>
        </w:rPr>
        <w:t>who</w:t>
      </w:r>
      <w:proofErr w:type="gramEnd"/>
      <w:r w:rsidRPr="001755FD">
        <w:rPr>
          <w:rFonts w:ascii="Times New Roman" w:hAnsi="Times New Roman" w:cs="Times New Roman"/>
          <w:sz w:val="24"/>
          <w:szCs w:val="24"/>
        </w:rPr>
        <w:t xml:space="preserve"> was commanded by God to build an ark to survive the great flood.</w:t>
      </w:r>
    </w:p>
    <w:p w14:paraId="052202C9" w14:textId="412C40A6"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4. Mathematical term that is a synonym for perpendicular and orthogonal.</w:t>
      </w:r>
    </w:p>
    <w:p w14:paraId="78AB376A" w14:textId="2DECAC35"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 xml:space="preserve">5. French city that was the location where a truck killed 84 people during a </w:t>
      </w:r>
      <w:r w:rsidR="001755FD">
        <w:rPr>
          <w:rFonts w:ascii="Times New Roman" w:hAnsi="Times New Roman" w:cs="Times New Roman"/>
          <w:sz w:val="24"/>
          <w:szCs w:val="24"/>
        </w:rPr>
        <w:t xml:space="preserve">2016 </w:t>
      </w:r>
      <w:r w:rsidRPr="001755FD">
        <w:rPr>
          <w:rFonts w:ascii="Times New Roman" w:hAnsi="Times New Roman" w:cs="Times New Roman"/>
          <w:sz w:val="24"/>
          <w:szCs w:val="24"/>
        </w:rPr>
        <w:t xml:space="preserve">Bastille Day celebration. </w:t>
      </w:r>
    </w:p>
    <w:p w14:paraId="6BC2D1BA" w14:textId="04E8B5E9"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 xml:space="preserve">6. </w:t>
      </w:r>
      <w:r w:rsidRPr="001755FD">
        <w:rPr>
          <w:rFonts w:ascii="Times New Roman" w:hAnsi="Times New Roman" w:cs="Times New Roman"/>
          <w:b/>
          <w:sz w:val="24"/>
          <w:szCs w:val="24"/>
        </w:rPr>
        <w:t xml:space="preserve">(MULTI-WORD ANSWER) </w:t>
      </w:r>
      <w:r w:rsidRPr="001755FD">
        <w:rPr>
          <w:rFonts w:ascii="Times New Roman" w:hAnsi="Times New Roman" w:cs="Times New Roman"/>
          <w:sz w:val="24"/>
          <w:szCs w:val="24"/>
        </w:rPr>
        <w:t xml:space="preserve">Musical group currently headed by Alan Gilbert that performs in David Geffen Hall </w:t>
      </w:r>
      <w:r w:rsidR="000720DB" w:rsidRPr="001755FD">
        <w:rPr>
          <w:rFonts w:ascii="Times New Roman" w:hAnsi="Times New Roman" w:cs="Times New Roman"/>
          <w:sz w:val="24"/>
          <w:szCs w:val="24"/>
        </w:rPr>
        <w:t>at</w:t>
      </w:r>
      <w:r w:rsidRPr="001755FD">
        <w:rPr>
          <w:rFonts w:ascii="Times New Roman" w:hAnsi="Times New Roman" w:cs="Times New Roman"/>
          <w:sz w:val="24"/>
          <w:szCs w:val="24"/>
        </w:rPr>
        <w:t xml:space="preserve"> Lincoln Center.</w:t>
      </w:r>
    </w:p>
    <w:p w14:paraId="69B9B5BD" w14:textId="5EA63B9C" w:rsidR="00757242" w:rsidRPr="001755FD" w:rsidRDefault="009E0516" w:rsidP="00E46E24">
      <w:pPr>
        <w:pStyle w:val="normal0"/>
        <w:spacing w:line="360" w:lineRule="auto"/>
        <w:rPr>
          <w:rFonts w:ascii="Times New Roman" w:hAnsi="Times New Roman" w:cs="Times New Roman"/>
          <w:sz w:val="24"/>
          <w:szCs w:val="24"/>
        </w:rPr>
      </w:pPr>
      <w:proofErr w:type="gramStart"/>
      <w:r w:rsidRPr="001755FD">
        <w:rPr>
          <w:rFonts w:ascii="Times New Roman" w:hAnsi="Times New Roman" w:cs="Times New Roman"/>
          <w:sz w:val="24"/>
          <w:szCs w:val="24"/>
        </w:rPr>
        <w:t xml:space="preserve">7. </w:t>
      </w:r>
      <w:r w:rsidRPr="001755FD">
        <w:rPr>
          <w:rFonts w:ascii="Times New Roman" w:hAnsi="Times New Roman" w:cs="Times New Roman"/>
          <w:b/>
          <w:sz w:val="24"/>
          <w:szCs w:val="24"/>
        </w:rPr>
        <w:t>(TWO WORD ANSWER)</w:t>
      </w:r>
      <w:r w:rsidRPr="001755FD">
        <w:rPr>
          <w:rFonts w:ascii="Times New Roman" w:hAnsi="Times New Roman" w:cs="Times New Roman"/>
          <w:sz w:val="24"/>
          <w:szCs w:val="24"/>
        </w:rPr>
        <w:t xml:space="preserve"> Richard Wright novel</w:t>
      </w:r>
      <w:proofErr w:type="gramEnd"/>
      <w:r w:rsidRPr="001755FD">
        <w:rPr>
          <w:rFonts w:ascii="Times New Roman" w:hAnsi="Times New Roman" w:cs="Times New Roman"/>
          <w:sz w:val="24"/>
          <w:szCs w:val="24"/>
        </w:rPr>
        <w:t xml:space="preserve"> about Bigger Thomas that is set in Chicago. </w:t>
      </w:r>
    </w:p>
    <w:p w14:paraId="43EC7589" w14:textId="2A49C8C2"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8. Canadian rock band that has hit the top 10 with the songs “How You Remind Me”, “Photograph”, and “</w:t>
      </w:r>
      <w:proofErr w:type="spellStart"/>
      <w:r w:rsidRPr="001755FD">
        <w:rPr>
          <w:rFonts w:ascii="Times New Roman" w:hAnsi="Times New Roman" w:cs="Times New Roman"/>
          <w:sz w:val="24"/>
          <w:szCs w:val="24"/>
        </w:rPr>
        <w:t>Rockstar</w:t>
      </w:r>
      <w:proofErr w:type="spellEnd"/>
      <w:r w:rsidRPr="001755FD">
        <w:rPr>
          <w:rFonts w:ascii="Times New Roman" w:hAnsi="Times New Roman" w:cs="Times New Roman"/>
          <w:sz w:val="24"/>
          <w:szCs w:val="24"/>
        </w:rPr>
        <w:t>”.</w:t>
      </w:r>
    </w:p>
    <w:p w14:paraId="1B96B926" w14:textId="6BA78255"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9. Protons and neutrons make up this dense core of an atom.</w:t>
      </w:r>
    </w:p>
    <w:p w14:paraId="26458493" w14:textId="143FD824" w:rsidR="00757242" w:rsidRPr="001755FD" w:rsidRDefault="009E0516" w:rsidP="00E46E24">
      <w:pPr>
        <w:pStyle w:val="normal0"/>
        <w:spacing w:line="360" w:lineRule="auto"/>
        <w:rPr>
          <w:rFonts w:ascii="Times New Roman" w:hAnsi="Times New Roman" w:cs="Times New Roman"/>
          <w:sz w:val="24"/>
          <w:szCs w:val="24"/>
        </w:rPr>
      </w:pPr>
      <w:r w:rsidRPr="001755FD">
        <w:rPr>
          <w:rFonts w:ascii="Times New Roman" w:hAnsi="Times New Roman" w:cs="Times New Roman"/>
          <w:sz w:val="24"/>
          <w:szCs w:val="24"/>
        </w:rPr>
        <w:t xml:space="preserve">10. German philosopher who coined the term </w:t>
      </w:r>
      <w:proofErr w:type="spellStart"/>
      <w:r w:rsidRPr="001755FD">
        <w:rPr>
          <w:rFonts w:ascii="Times New Roman" w:hAnsi="Times New Roman" w:cs="Times New Roman"/>
          <w:sz w:val="24"/>
          <w:szCs w:val="24"/>
        </w:rPr>
        <w:t>ubermensch</w:t>
      </w:r>
      <w:proofErr w:type="spellEnd"/>
      <w:r w:rsidRPr="001755FD">
        <w:rPr>
          <w:rFonts w:ascii="Times New Roman" w:hAnsi="Times New Roman" w:cs="Times New Roman"/>
          <w:sz w:val="24"/>
          <w:szCs w:val="24"/>
        </w:rPr>
        <w:t xml:space="preserve"> and penned the line “God is dead”.</w:t>
      </w:r>
    </w:p>
    <w:p w14:paraId="031EDA63" w14:textId="6E976BC8" w:rsidR="00757242" w:rsidRPr="001755FD" w:rsidRDefault="009E0516" w:rsidP="000720DB">
      <w:pPr>
        <w:pStyle w:val="normal0"/>
        <w:rPr>
          <w:rFonts w:ascii="Times New Roman" w:hAnsi="Times New Roman" w:cs="Times New Roman"/>
          <w:sz w:val="24"/>
          <w:szCs w:val="24"/>
        </w:rPr>
      </w:pPr>
      <w:r w:rsidRPr="001755FD">
        <w:rPr>
          <w:rFonts w:ascii="Times New Roman" w:hAnsi="Times New Roman" w:cs="Times New Roman"/>
          <w:sz w:val="24"/>
          <w:szCs w:val="24"/>
        </w:rPr>
        <w:br w:type="page"/>
      </w:r>
    </w:p>
    <w:p w14:paraId="51ACA855" w14:textId="77777777" w:rsidR="00757242" w:rsidRPr="001755FD" w:rsidRDefault="009E0516">
      <w:pPr>
        <w:pStyle w:val="normal0"/>
        <w:jc w:val="center"/>
        <w:rPr>
          <w:rFonts w:ascii="Times New Roman" w:hAnsi="Times New Roman" w:cs="Times New Roman"/>
          <w:sz w:val="24"/>
          <w:szCs w:val="24"/>
        </w:rPr>
      </w:pPr>
      <w:r w:rsidRPr="001755FD">
        <w:rPr>
          <w:rFonts w:ascii="Times New Roman" w:hAnsi="Times New Roman" w:cs="Times New Roman"/>
          <w:b/>
          <w:sz w:val="24"/>
          <w:szCs w:val="24"/>
        </w:rPr>
        <w:t>Alphabet Round Answers: Letter N</w:t>
      </w:r>
    </w:p>
    <w:p w14:paraId="67C2B0B3" w14:textId="77777777" w:rsidR="00757242" w:rsidRPr="001755FD" w:rsidRDefault="00757242">
      <w:pPr>
        <w:pStyle w:val="normal0"/>
        <w:rPr>
          <w:rFonts w:ascii="Times New Roman" w:hAnsi="Times New Roman" w:cs="Times New Roman"/>
          <w:sz w:val="24"/>
          <w:szCs w:val="24"/>
        </w:rPr>
      </w:pPr>
    </w:p>
    <w:p w14:paraId="3301C27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1. </w:t>
      </w:r>
      <w:r w:rsidRPr="001755FD">
        <w:rPr>
          <w:rFonts w:ascii="Times New Roman" w:hAnsi="Times New Roman" w:cs="Times New Roman"/>
          <w:b/>
          <w:sz w:val="24"/>
          <w:szCs w:val="24"/>
        </w:rPr>
        <w:t>Nero</w:t>
      </w:r>
    </w:p>
    <w:p w14:paraId="658EC166" w14:textId="77777777" w:rsidR="00757242" w:rsidRPr="001755FD" w:rsidRDefault="00757242">
      <w:pPr>
        <w:pStyle w:val="normal0"/>
        <w:rPr>
          <w:rFonts w:ascii="Times New Roman" w:hAnsi="Times New Roman" w:cs="Times New Roman"/>
          <w:sz w:val="24"/>
          <w:szCs w:val="24"/>
        </w:rPr>
      </w:pPr>
    </w:p>
    <w:p w14:paraId="309E424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2. (Pablo) </w:t>
      </w:r>
      <w:r w:rsidRPr="001755FD">
        <w:rPr>
          <w:rFonts w:ascii="Times New Roman" w:hAnsi="Times New Roman" w:cs="Times New Roman"/>
          <w:b/>
          <w:sz w:val="24"/>
          <w:szCs w:val="24"/>
        </w:rPr>
        <w:t>Neruda</w:t>
      </w:r>
    </w:p>
    <w:p w14:paraId="426201BA" w14:textId="77777777" w:rsidR="00757242" w:rsidRPr="001755FD" w:rsidRDefault="00757242">
      <w:pPr>
        <w:pStyle w:val="normal0"/>
        <w:rPr>
          <w:rFonts w:ascii="Times New Roman" w:hAnsi="Times New Roman" w:cs="Times New Roman"/>
          <w:sz w:val="24"/>
          <w:szCs w:val="24"/>
        </w:rPr>
      </w:pPr>
    </w:p>
    <w:p w14:paraId="44E9052D"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3. </w:t>
      </w:r>
      <w:r w:rsidRPr="001755FD">
        <w:rPr>
          <w:rFonts w:ascii="Times New Roman" w:hAnsi="Times New Roman" w:cs="Times New Roman"/>
          <w:b/>
          <w:sz w:val="24"/>
          <w:szCs w:val="24"/>
        </w:rPr>
        <w:t>Noah</w:t>
      </w:r>
    </w:p>
    <w:p w14:paraId="3A786990" w14:textId="77777777" w:rsidR="00757242" w:rsidRPr="001755FD" w:rsidRDefault="00757242">
      <w:pPr>
        <w:pStyle w:val="normal0"/>
        <w:rPr>
          <w:rFonts w:ascii="Times New Roman" w:hAnsi="Times New Roman" w:cs="Times New Roman"/>
          <w:sz w:val="24"/>
          <w:szCs w:val="24"/>
        </w:rPr>
      </w:pPr>
    </w:p>
    <w:p w14:paraId="38768777"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4. </w:t>
      </w:r>
      <w:r w:rsidRPr="001755FD">
        <w:rPr>
          <w:rFonts w:ascii="Times New Roman" w:hAnsi="Times New Roman" w:cs="Times New Roman"/>
          <w:b/>
          <w:sz w:val="24"/>
          <w:szCs w:val="24"/>
        </w:rPr>
        <w:t>Normal</w:t>
      </w:r>
    </w:p>
    <w:p w14:paraId="3637A504" w14:textId="77777777" w:rsidR="00757242" w:rsidRPr="001755FD" w:rsidRDefault="00757242">
      <w:pPr>
        <w:pStyle w:val="normal0"/>
        <w:rPr>
          <w:rFonts w:ascii="Times New Roman" w:hAnsi="Times New Roman" w:cs="Times New Roman"/>
          <w:sz w:val="24"/>
          <w:szCs w:val="24"/>
        </w:rPr>
      </w:pPr>
    </w:p>
    <w:p w14:paraId="0FC25A8E" w14:textId="77777777" w:rsidR="00757242" w:rsidRPr="001755FD" w:rsidRDefault="009E0516">
      <w:pPr>
        <w:pStyle w:val="normal0"/>
        <w:rPr>
          <w:rFonts w:ascii="Times New Roman" w:hAnsi="Times New Roman" w:cs="Times New Roman"/>
          <w:sz w:val="24"/>
          <w:szCs w:val="24"/>
        </w:rPr>
      </w:pPr>
      <w:proofErr w:type="gramStart"/>
      <w:r w:rsidRPr="001755FD">
        <w:rPr>
          <w:rFonts w:ascii="Times New Roman" w:hAnsi="Times New Roman" w:cs="Times New Roman"/>
          <w:sz w:val="24"/>
          <w:szCs w:val="24"/>
        </w:rPr>
        <w:t xml:space="preserve">5. </w:t>
      </w:r>
      <w:r w:rsidRPr="001755FD">
        <w:rPr>
          <w:rFonts w:ascii="Times New Roman" w:hAnsi="Times New Roman" w:cs="Times New Roman"/>
          <w:b/>
          <w:sz w:val="24"/>
          <w:szCs w:val="24"/>
        </w:rPr>
        <w:t>Nice</w:t>
      </w:r>
      <w:proofErr w:type="gramEnd"/>
    </w:p>
    <w:p w14:paraId="2E18B3BB" w14:textId="77777777" w:rsidR="00757242" w:rsidRPr="001755FD" w:rsidRDefault="00757242">
      <w:pPr>
        <w:pStyle w:val="normal0"/>
        <w:rPr>
          <w:rFonts w:ascii="Times New Roman" w:hAnsi="Times New Roman" w:cs="Times New Roman"/>
          <w:sz w:val="24"/>
          <w:szCs w:val="24"/>
        </w:rPr>
      </w:pPr>
    </w:p>
    <w:p w14:paraId="04B3E4FA"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6. </w:t>
      </w:r>
      <w:r w:rsidRPr="001755FD">
        <w:rPr>
          <w:rFonts w:ascii="Times New Roman" w:hAnsi="Times New Roman" w:cs="Times New Roman"/>
          <w:b/>
          <w:sz w:val="24"/>
          <w:szCs w:val="24"/>
        </w:rPr>
        <w:t xml:space="preserve">New York Philharmonic </w:t>
      </w:r>
      <w:r w:rsidRPr="001755FD">
        <w:rPr>
          <w:rFonts w:ascii="Times New Roman" w:hAnsi="Times New Roman" w:cs="Times New Roman"/>
          <w:sz w:val="24"/>
          <w:szCs w:val="24"/>
        </w:rPr>
        <w:t>(Orchestra)</w:t>
      </w:r>
      <w:r w:rsidRPr="001755FD">
        <w:rPr>
          <w:rFonts w:ascii="Times New Roman" w:hAnsi="Times New Roman" w:cs="Times New Roman"/>
          <w:b/>
          <w:sz w:val="24"/>
          <w:szCs w:val="24"/>
        </w:rPr>
        <w:t xml:space="preserve"> (MULTI-WORD ANSWER)</w:t>
      </w:r>
    </w:p>
    <w:p w14:paraId="04640EB6" w14:textId="77777777" w:rsidR="00757242" w:rsidRPr="001755FD" w:rsidRDefault="00757242">
      <w:pPr>
        <w:pStyle w:val="normal0"/>
        <w:rPr>
          <w:rFonts w:ascii="Times New Roman" w:hAnsi="Times New Roman" w:cs="Times New Roman"/>
          <w:sz w:val="24"/>
          <w:szCs w:val="24"/>
        </w:rPr>
      </w:pPr>
    </w:p>
    <w:p w14:paraId="0D94FEF6"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7.</w:t>
      </w:r>
      <w:r w:rsidRPr="001755FD">
        <w:rPr>
          <w:rFonts w:ascii="Times New Roman" w:hAnsi="Times New Roman" w:cs="Times New Roman"/>
          <w:b/>
          <w:sz w:val="24"/>
          <w:szCs w:val="24"/>
        </w:rPr>
        <w:t xml:space="preserve"> </w:t>
      </w:r>
      <w:r w:rsidRPr="001755FD">
        <w:rPr>
          <w:rFonts w:ascii="Times New Roman" w:hAnsi="Times New Roman" w:cs="Times New Roman"/>
          <w:b/>
          <w:i/>
          <w:sz w:val="24"/>
          <w:szCs w:val="24"/>
        </w:rPr>
        <w:t>Native Son</w:t>
      </w:r>
      <w:r w:rsidRPr="001755FD">
        <w:rPr>
          <w:rFonts w:ascii="Times New Roman" w:hAnsi="Times New Roman" w:cs="Times New Roman"/>
          <w:b/>
          <w:sz w:val="24"/>
          <w:szCs w:val="24"/>
        </w:rPr>
        <w:t xml:space="preserve"> (TWO WORD ANSWER) </w:t>
      </w:r>
    </w:p>
    <w:p w14:paraId="2805E89A" w14:textId="77777777" w:rsidR="00757242" w:rsidRPr="001755FD" w:rsidRDefault="00757242">
      <w:pPr>
        <w:pStyle w:val="normal0"/>
        <w:rPr>
          <w:rFonts w:ascii="Times New Roman" w:hAnsi="Times New Roman" w:cs="Times New Roman"/>
          <w:sz w:val="24"/>
          <w:szCs w:val="24"/>
        </w:rPr>
      </w:pPr>
    </w:p>
    <w:p w14:paraId="05B92F7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8. </w:t>
      </w:r>
      <w:proofErr w:type="spellStart"/>
      <w:r w:rsidRPr="001755FD">
        <w:rPr>
          <w:rFonts w:ascii="Times New Roman" w:hAnsi="Times New Roman" w:cs="Times New Roman"/>
          <w:b/>
          <w:sz w:val="24"/>
          <w:szCs w:val="24"/>
        </w:rPr>
        <w:t>Nickelback</w:t>
      </w:r>
      <w:proofErr w:type="spellEnd"/>
    </w:p>
    <w:p w14:paraId="2C5FBC8E" w14:textId="77777777" w:rsidR="00757242" w:rsidRPr="001755FD" w:rsidRDefault="00757242">
      <w:pPr>
        <w:pStyle w:val="normal0"/>
        <w:rPr>
          <w:rFonts w:ascii="Times New Roman" w:hAnsi="Times New Roman" w:cs="Times New Roman"/>
          <w:sz w:val="24"/>
          <w:szCs w:val="24"/>
        </w:rPr>
      </w:pPr>
    </w:p>
    <w:p w14:paraId="6FD16DDF"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9. </w:t>
      </w:r>
      <w:r w:rsidRPr="001755FD">
        <w:rPr>
          <w:rFonts w:ascii="Times New Roman" w:hAnsi="Times New Roman" w:cs="Times New Roman"/>
          <w:b/>
          <w:sz w:val="24"/>
          <w:szCs w:val="24"/>
        </w:rPr>
        <w:t>Nucleus</w:t>
      </w:r>
    </w:p>
    <w:p w14:paraId="5070FF7E" w14:textId="77777777" w:rsidR="00757242" w:rsidRPr="001755FD" w:rsidRDefault="00757242">
      <w:pPr>
        <w:pStyle w:val="normal0"/>
        <w:rPr>
          <w:rFonts w:ascii="Times New Roman" w:hAnsi="Times New Roman" w:cs="Times New Roman"/>
          <w:sz w:val="24"/>
          <w:szCs w:val="24"/>
        </w:rPr>
      </w:pPr>
    </w:p>
    <w:p w14:paraId="1A066BCD"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10. (Friedrich) </w:t>
      </w:r>
      <w:r w:rsidRPr="001755FD">
        <w:rPr>
          <w:rFonts w:ascii="Times New Roman" w:hAnsi="Times New Roman" w:cs="Times New Roman"/>
          <w:b/>
          <w:sz w:val="24"/>
          <w:szCs w:val="24"/>
        </w:rPr>
        <w:t>Nietzsche</w:t>
      </w:r>
    </w:p>
    <w:p w14:paraId="036267F3" w14:textId="77777777" w:rsidR="00757242" w:rsidRPr="001755FD" w:rsidRDefault="00757242">
      <w:pPr>
        <w:pStyle w:val="normal0"/>
        <w:rPr>
          <w:rFonts w:ascii="Times New Roman" w:hAnsi="Times New Roman" w:cs="Times New Roman"/>
          <w:sz w:val="24"/>
          <w:szCs w:val="24"/>
        </w:rPr>
      </w:pPr>
    </w:p>
    <w:p w14:paraId="29F422DD" w14:textId="77777777" w:rsidR="00757242" w:rsidRPr="001755FD" w:rsidRDefault="00757242">
      <w:pPr>
        <w:pStyle w:val="normal0"/>
        <w:rPr>
          <w:rFonts w:ascii="Times New Roman" w:hAnsi="Times New Roman" w:cs="Times New Roman"/>
          <w:sz w:val="24"/>
          <w:szCs w:val="24"/>
        </w:rPr>
      </w:pPr>
    </w:p>
    <w:p w14:paraId="15EA3907" w14:textId="77777777" w:rsidR="00757242" w:rsidRPr="001755FD" w:rsidRDefault="00757242">
      <w:pPr>
        <w:pStyle w:val="normal0"/>
        <w:rPr>
          <w:rFonts w:ascii="Times New Roman" w:hAnsi="Times New Roman" w:cs="Times New Roman"/>
          <w:sz w:val="24"/>
          <w:szCs w:val="24"/>
        </w:rPr>
      </w:pPr>
    </w:p>
    <w:p w14:paraId="2289F82E" w14:textId="77777777" w:rsidR="001755FD" w:rsidRDefault="001755FD">
      <w:pPr>
        <w:rPr>
          <w:rFonts w:ascii="Times New Roman" w:hAnsi="Times New Roman" w:cs="Times New Roman"/>
          <w:b/>
          <w:sz w:val="24"/>
          <w:szCs w:val="24"/>
        </w:rPr>
      </w:pPr>
      <w:r>
        <w:rPr>
          <w:rFonts w:ascii="Times New Roman" w:hAnsi="Times New Roman" w:cs="Times New Roman"/>
          <w:b/>
          <w:sz w:val="24"/>
          <w:szCs w:val="24"/>
        </w:rPr>
        <w:br w:type="page"/>
      </w:r>
    </w:p>
    <w:p w14:paraId="559A899F" w14:textId="6B9732EF" w:rsidR="00757242" w:rsidRPr="001755FD" w:rsidRDefault="009E0516">
      <w:pPr>
        <w:pStyle w:val="normal0"/>
        <w:jc w:val="center"/>
        <w:rPr>
          <w:rFonts w:ascii="Times New Roman" w:hAnsi="Times New Roman" w:cs="Times New Roman"/>
          <w:sz w:val="24"/>
          <w:szCs w:val="24"/>
        </w:rPr>
      </w:pPr>
      <w:r w:rsidRPr="001755FD">
        <w:rPr>
          <w:rFonts w:ascii="Times New Roman" w:hAnsi="Times New Roman" w:cs="Times New Roman"/>
          <w:b/>
          <w:sz w:val="24"/>
          <w:szCs w:val="24"/>
        </w:rPr>
        <w:t>Final Round</w:t>
      </w:r>
    </w:p>
    <w:p w14:paraId="249E8EED" w14:textId="77777777" w:rsidR="00757242" w:rsidRPr="001755FD" w:rsidRDefault="00757242">
      <w:pPr>
        <w:pStyle w:val="normal0"/>
        <w:rPr>
          <w:rFonts w:ascii="Times New Roman" w:hAnsi="Times New Roman" w:cs="Times New Roman"/>
          <w:sz w:val="24"/>
          <w:szCs w:val="24"/>
        </w:rPr>
      </w:pPr>
    </w:p>
    <w:p w14:paraId="71DDDEBB"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1. This region experiences the quasi-biennial oscillation and the Brewer-Dobson circulation, and while not the thermosphere, this region does not see any convection because of temperature inversion. This region contains the ozone layer, and its lower boundary is the </w:t>
      </w:r>
      <w:proofErr w:type="spellStart"/>
      <w:r w:rsidRPr="001755FD">
        <w:rPr>
          <w:rFonts w:ascii="Times New Roman" w:hAnsi="Times New Roman" w:cs="Times New Roman"/>
          <w:sz w:val="24"/>
          <w:szCs w:val="24"/>
        </w:rPr>
        <w:t>tropopause</w:t>
      </w:r>
      <w:proofErr w:type="spellEnd"/>
      <w:r w:rsidRPr="001755FD">
        <w:rPr>
          <w:rFonts w:ascii="Times New Roman" w:hAnsi="Times New Roman" w:cs="Times New Roman"/>
          <w:sz w:val="24"/>
          <w:szCs w:val="24"/>
        </w:rPr>
        <w:t>. Identify this layer of the atmosphere that lies between the troposphere and mesosphere.</w:t>
      </w:r>
    </w:p>
    <w:p w14:paraId="67B69475" w14:textId="77777777" w:rsidR="00757242" w:rsidRPr="001755FD" w:rsidRDefault="00757242">
      <w:pPr>
        <w:pStyle w:val="normal0"/>
        <w:rPr>
          <w:rFonts w:ascii="Times New Roman" w:hAnsi="Times New Roman" w:cs="Times New Roman"/>
          <w:sz w:val="24"/>
          <w:szCs w:val="24"/>
        </w:rPr>
      </w:pPr>
    </w:p>
    <w:p w14:paraId="626A3554"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Stratosphere</w:t>
      </w:r>
      <w:r w:rsidRPr="001755FD">
        <w:rPr>
          <w:rFonts w:ascii="Times New Roman" w:hAnsi="Times New Roman" w:cs="Times New Roman"/>
          <w:sz w:val="24"/>
          <w:szCs w:val="24"/>
        </w:rPr>
        <w:t xml:space="preserve"> [prompt on “atmosphere”]</w:t>
      </w:r>
    </w:p>
    <w:p w14:paraId="1F8CB5C7" w14:textId="77777777" w:rsidR="00757242" w:rsidRPr="001755FD" w:rsidRDefault="00757242">
      <w:pPr>
        <w:pStyle w:val="normal0"/>
        <w:rPr>
          <w:rFonts w:ascii="Times New Roman" w:hAnsi="Times New Roman" w:cs="Times New Roman"/>
          <w:sz w:val="24"/>
          <w:szCs w:val="24"/>
        </w:rPr>
      </w:pPr>
    </w:p>
    <w:p w14:paraId="74265A19"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2. This god was worshipped at a temple in Abydos, and he was once sealed in a lead box and thrown into a river. This deity carried a crook and flail and was found at Byblos by his wife. Cut into fourteen pieces by Set and resurrected by his wife Isis, identify this Egyptian god of the underworld. </w:t>
      </w:r>
    </w:p>
    <w:p w14:paraId="7E5B63DE" w14:textId="77777777" w:rsidR="00757242" w:rsidRPr="001755FD" w:rsidRDefault="00757242">
      <w:pPr>
        <w:pStyle w:val="normal0"/>
        <w:rPr>
          <w:rFonts w:ascii="Times New Roman" w:hAnsi="Times New Roman" w:cs="Times New Roman"/>
          <w:sz w:val="24"/>
          <w:szCs w:val="24"/>
        </w:rPr>
      </w:pPr>
    </w:p>
    <w:p w14:paraId="13134658"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Osiris</w:t>
      </w:r>
    </w:p>
    <w:p w14:paraId="657E59D6" w14:textId="77777777" w:rsidR="00757242" w:rsidRPr="001755FD" w:rsidRDefault="00757242">
      <w:pPr>
        <w:pStyle w:val="normal0"/>
        <w:rPr>
          <w:rFonts w:ascii="Times New Roman" w:hAnsi="Times New Roman" w:cs="Times New Roman"/>
          <w:sz w:val="24"/>
          <w:szCs w:val="24"/>
        </w:rPr>
      </w:pPr>
    </w:p>
    <w:p w14:paraId="3B49459A" w14:textId="1A9FEDE5" w:rsidR="00757242" w:rsidRPr="001755FD" w:rsidRDefault="008C2D3F">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3. </w:t>
      </w:r>
      <w:r w:rsidR="008931CC" w:rsidRPr="001755FD">
        <w:rPr>
          <w:rFonts w:ascii="Times New Roman" w:hAnsi="Times New Roman" w:cs="Times New Roman"/>
          <w:sz w:val="24"/>
          <w:szCs w:val="24"/>
        </w:rPr>
        <w:t xml:space="preserve">Cotton Mather discussed spectral evidence </w:t>
      </w:r>
      <w:r w:rsidR="000471F2" w:rsidRPr="001755FD">
        <w:rPr>
          <w:rFonts w:ascii="Times New Roman" w:hAnsi="Times New Roman" w:cs="Times New Roman"/>
          <w:sz w:val="24"/>
          <w:szCs w:val="24"/>
        </w:rPr>
        <w:t xml:space="preserve">during these events in his work </w:t>
      </w:r>
      <w:r w:rsidR="000471F2" w:rsidRPr="001755FD">
        <w:rPr>
          <w:rFonts w:ascii="Times New Roman" w:hAnsi="Times New Roman" w:cs="Times New Roman"/>
          <w:i/>
          <w:sz w:val="24"/>
          <w:szCs w:val="24"/>
        </w:rPr>
        <w:t>Wonders of the Invisible World</w:t>
      </w:r>
      <w:r w:rsidR="000471F2" w:rsidRPr="001755FD">
        <w:rPr>
          <w:rFonts w:ascii="Times New Roman" w:hAnsi="Times New Roman" w:cs="Times New Roman"/>
          <w:sz w:val="24"/>
          <w:szCs w:val="24"/>
        </w:rPr>
        <w:t xml:space="preserve">. A slave named Tituba was involved in these events, which also saw Giles Corey pressed to death by stones. Betty Parris and Abigail Williams were killed during what 1690 events in Massachusetts that attacked heretics. </w:t>
      </w:r>
    </w:p>
    <w:p w14:paraId="7E9231C2" w14:textId="77777777" w:rsidR="008C2D3F" w:rsidRPr="001755FD" w:rsidRDefault="008C2D3F">
      <w:pPr>
        <w:pStyle w:val="normal0"/>
        <w:rPr>
          <w:rFonts w:ascii="Times New Roman" w:hAnsi="Times New Roman" w:cs="Times New Roman"/>
          <w:sz w:val="24"/>
          <w:szCs w:val="24"/>
        </w:rPr>
      </w:pPr>
    </w:p>
    <w:p w14:paraId="17361AC5" w14:textId="11ADB336" w:rsidR="008C2D3F" w:rsidRPr="001755FD" w:rsidRDefault="008C2D3F">
      <w:pPr>
        <w:pStyle w:val="normal0"/>
        <w:rPr>
          <w:rFonts w:ascii="Times New Roman" w:hAnsi="Times New Roman" w:cs="Times New Roman"/>
          <w:b/>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Salem Witch Trials</w:t>
      </w:r>
    </w:p>
    <w:p w14:paraId="04FFFD24" w14:textId="77777777" w:rsidR="00757242" w:rsidRPr="001755FD" w:rsidRDefault="00757242">
      <w:pPr>
        <w:pStyle w:val="normal0"/>
        <w:rPr>
          <w:rFonts w:ascii="Times New Roman" w:hAnsi="Times New Roman" w:cs="Times New Roman"/>
          <w:sz w:val="24"/>
          <w:szCs w:val="24"/>
        </w:rPr>
      </w:pPr>
    </w:p>
    <w:p w14:paraId="6B9EF989" w14:textId="5298C923" w:rsidR="00757242" w:rsidRPr="001755FD" w:rsidRDefault="0028705B">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4. One character in this novel is bitten on the arm by a rattlesnake while out searching for her stolen pigs. In order to draw out the venom from the bite, that character in this novel shoots a doe, who leaves behind a fawn named “Flag”. Identify this novel by Marjorie </w:t>
      </w:r>
      <w:proofErr w:type="spellStart"/>
      <w:r w:rsidRPr="001755FD">
        <w:rPr>
          <w:rFonts w:ascii="Times New Roman" w:hAnsi="Times New Roman" w:cs="Times New Roman"/>
          <w:sz w:val="24"/>
          <w:szCs w:val="24"/>
        </w:rPr>
        <w:t>Kinnan</w:t>
      </w:r>
      <w:proofErr w:type="spellEnd"/>
      <w:r w:rsidRPr="001755FD">
        <w:rPr>
          <w:rFonts w:ascii="Times New Roman" w:hAnsi="Times New Roman" w:cs="Times New Roman"/>
          <w:sz w:val="24"/>
          <w:szCs w:val="24"/>
        </w:rPr>
        <w:t xml:space="preserve"> Rawlings that ends with Jody having to shoot Flag for eating the family’s corn crop.</w:t>
      </w:r>
    </w:p>
    <w:p w14:paraId="48F3F8B3" w14:textId="77777777" w:rsidR="0028705B" w:rsidRPr="001755FD" w:rsidRDefault="0028705B">
      <w:pPr>
        <w:pStyle w:val="normal0"/>
        <w:rPr>
          <w:rFonts w:ascii="Times New Roman" w:hAnsi="Times New Roman" w:cs="Times New Roman"/>
          <w:i/>
          <w:sz w:val="24"/>
          <w:szCs w:val="24"/>
        </w:rPr>
      </w:pPr>
    </w:p>
    <w:p w14:paraId="4A6922F3" w14:textId="3E6E98F2" w:rsidR="0028705B" w:rsidRPr="001755FD" w:rsidRDefault="0028705B">
      <w:pPr>
        <w:pStyle w:val="normal0"/>
        <w:rPr>
          <w:rFonts w:ascii="Times New Roman" w:hAnsi="Times New Roman" w:cs="Times New Roman"/>
          <w:i/>
          <w:sz w:val="24"/>
          <w:szCs w:val="24"/>
        </w:rPr>
      </w:pPr>
      <w:r w:rsidRPr="001755FD">
        <w:rPr>
          <w:rFonts w:ascii="Times New Roman" w:hAnsi="Times New Roman" w:cs="Times New Roman"/>
          <w:i/>
          <w:sz w:val="24"/>
          <w:szCs w:val="24"/>
        </w:rPr>
        <w:tab/>
      </w:r>
      <w:r w:rsidRPr="001755FD">
        <w:rPr>
          <w:rFonts w:ascii="Times New Roman" w:hAnsi="Times New Roman" w:cs="Times New Roman"/>
          <w:i/>
          <w:sz w:val="24"/>
          <w:szCs w:val="24"/>
        </w:rPr>
        <w:tab/>
        <w:t xml:space="preserve">The </w:t>
      </w:r>
      <w:r w:rsidRPr="001755FD">
        <w:rPr>
          <w:rFonts w:ascii="Times New Roman" w:hAnsi="Times New Roman" w:cs="Times New Roman"/>
          <w:b/>
          <w:i/>
          <w:sz w:val="24"/>
          <w:szCs w:val="24"/>
          <w:u w:val="single"/>
        </w:rPr>
        <w:t>Yearling</w:t>
      </w:r>
    </w:p>
    <w:p w14:paraId="4CD7E418" w14:textId="77777777" w:rsidR="00757242" w:rsidRPr="001755FD" w:rsidRDefault="00757242">
      <w:pPr>
        <w:pStyle w:val="normal0"/>
        <w:rPr>
          <w:rFonts w:ascii="Times New Roman" w:hAnsi="Times New Roman" w:cs="Times New Roman"/>
          <w:sz w:val="24"/>
          <w:szCs w:val="24"/>
        </w:rPr>
      </w:pPr>
    </w:p>
    <w:p w14:paraId="11565925" w14:textId="6FB4DA0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5. In this ballet </w:t>
      </w:r>
      <w:proofErr w:type="spellStart"/>
      <w:r w:rsidRPr="001755FD">
        <w:rPr>
          <w:rFonts w:ascii="Times New Roman" w:hAnsi="Times New Roman" w:cs="Times New Roman"/>
          <w:sz w:val="24"/>
          <w:szCs w:val="24"/>
        </w:rPr>
        <w:t>Benno</w:t>
      </w:r>
      <w:proofErr w:type="spellEnd"/>
      <w:r w:rsidRPr="001755FD">
        <w:rPr>
          <w:rFonts w:ascii="Times New Roman" w:hAnsi="Times New Roman" w:cs="Times New Roman"/>
          <w:sz w:val="24"/>
          <w:szCs w:val="24"/>
        </w:rPr>
        <w:t xml:space="preserve"> suggests hunting may lift the spirits of one character, and it does when that character meets the love of his life </w:t>
      </w:r>
      <w:proofErr w:type="gramStart"/>
      <w:r w:rsidRPr="001755FD">
        <w:rPr>
          <w:rFonts w:ascii="Times New Roman" w:hAnsi="Times New Roman" w:cs="Times New Roman"/>
          <w:sz w:val="24"/>
          <w:szCs w:val="24"/>
        </w:rPr>
        <w:t>who</w:t>
      </w:r>
      <w:proofErr w:type="gramEnd"/>
      <w:r w:rsidRPr="001755FD">
        <w:rPr>
          <w:rFonts w:ascii="Times New Roman" w:hAnsi="Times New Roman" w:cs="Times New Roman"/>
          <w:sz w:val="24"/>
          <w:szCs w:val="24"/>
        </w:rPr>
        <w:t xml:space="preserve"> is under a spell by von </w:t>
      </w:r>
      <w:proofErr w:type="spellStart"/>
      <w:r w:rsidRPr="001755FD">
        <w:rPr>
          <w:rFonts w:ascii="Times New Roman" w:hAnsi="Times New Roman" w:cs="Times New Roman"/>
          <w:sz w:val="24"/>
          <w:szCs w:val="24"/>
        </w:rPr>
        <w:t>Rothbart</w:t>
      </w:r>
      <w:proofErr w:type="spellEnd"/>
      <w:r w:rsidRPr="001755FD">
        <w:rPr>
          <w:rFonts w:ascii="Times New Roman" w:hAnsi="Times New Roman" w:cs="Times New Roman"/>
          <w:sz w:val="24"/>
          <w:szCs w:val="24"/>
        </w:rPr>
        <w:t xml:space="preserve">. Von </w:t>
      </w:r>
      <w:proofErr w:type="spellStart"/>
      <w:r w:rsidRPr="001755FD">
        <w:rPr>
          <w:rFonts w:ascii="Times New Roman" w:hAnsi="Times New Roman" w:cs="Times New Roman"/>
          <w:sz w:val="24"/>
          <w:szCs w:val="24"/>
        </w:rPr>
        <w:t>Rothbart</w:t>
      </w:r>
      <w:proofErr w:type="spellEnd"/>
      <w:r w:rsidRPr="001755FD">
        <w:rPr>
          <w:rFonts w:ascii="Times New Roman" w:hAnsi="Times New Roman" w:cs="Times New Roman"/>
          <w:sz w:val="24"/>
          <w:szCs w:val="24"/>
        </w:rPr>
        <w:t xml:space="preserve"> later tricks him though into pledging himself to his daughter, </w:t>
      </w:r>
      <w:proofErr w:type="spellStart"/>
      <w:r w:rsidRPr="001755FD">
        <w:rPr>
          <w:rFonts w:ascii="Times New Roman" w:hAnsi="Times New Roman" w:cs="Times New Roman"/>
          <w:sz w:val="24"/>
          <w:szCs w:val="24"/>
        </w:rPr>
        <w:t>Odile</w:t>
      </w:r>
      <w:proofErr w:type="spellEnd"/>
      <w:r w:rsidRPr="001755FD">
        <w:rPr>
          <w:rFonts w:ascii="Times New Roman" w:hAnsi="Times New Roman" w:cs="Times New Roman"/>
          <w:sz w:val="24"/>
          <w:szCs w:val="24"/>
        </w:rPr>
        <w:t xml:space="preserve">. This describes what Tchaikovsky ballet of the love between Siegfried and Odette, who </w:t>
      </w:r>
      <w:r w:rsidR="0028705B" w:rsidRPr="001755FD">
        <w:rPr>
          <w:rFonts w:ascii="Times New Roman" w:hAnsi="Times New Roman" w:cs="Times New Roman"/>
          <w:sz w:val="24"/>
          <w:szCs w:val="24"/>
        </w:rPr>
        <w:t xml:space="preserve">was transformed into the title </w:t>
      </w:r>
      <w:r w:rsidRPr="001755FD">
        <w:rPr>
          <w:rFonts w:ascii="Times New Roman" w:hAnsi="Times New Roman" w:cs="Times New Roman"/>
          <w:sz w:val="24"/>
          <w:szCs w:val="24"/>
        </w:rPr>
        <w:t>bird?</w:t>
      </w:r>
    </w:p>
    <w:p w14:paraId="38A68D8D"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p>
    <w:p w14:paraId="68911B09"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                    </w:t>
      </w:r>
      <w:r w:rsidRPr="001755FD">
        <w:rPr>
          <w:rFonts w:ascii="Times New Roman" w:hAnsi="Times New Roman" w:cs="Times New Roman"/>
          <w:sz w:val="24"/>
          <w:szCs w:val="24"/>
        </w:rPr>
        <w:tab/>
      </w:r>
      <w:r w:rsidRPr="001755FD">
        <w:rPr>
          <w:rFonts w:ascii="Times New Roman" w:hAnsi="Times New Roman" w:cs="Times New Roman"/>
          <w:b/>
          <w:i/>
          <w:sz w:val="24"/>
          <w:szCs w:val="24"/>
          <w:u w:val="single"/>
        </w:rPr>
        <w:t>Swan Lake</w:t>
      </w:r>
    </w:p>
    <w:p w14:paraId="21C706AE" w14:textId="77777777" w:rsidR="00757242" w:rsidRPr="001755FD" w:rsidRDefault="00757242">
      <w:pPr>
        <w:pStyle w:val="normal0"/>
        <w:rPr>
          <w:rFonts w:ascii="Times New Roman" w:hAnsi="Times New Roman" w:cs="Times New Roman"/>
          <w:sz w:val="24"/>
          <w:szCs w:val="24"/>
        </w:rPr>
      </w:pPr>
    </w:p>
    <w:p w14:paraId="293CB8C9" w14:textId="77777777" w:rsidR="001755FD" w:rsidRPr="001755FD" w:rsidRDefault="009E0516" w:rsidP="001755FD">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6. </w:t>
      </w:r>
      <w:proofErr w:type="spellStart"/>
      <w:r w:rsidR="001755FD" w:rsidRPr="001755FD">
        <w:rPr>
          <w:rFonts w:ascii="Times New Roman" w:hAnsi="Times New Roman" w:cs="Times New Roman"/>
          <w:sz w:val="24"/>
          <w:szCs w:val="24"/>
        </w:rPr>
        <w:t>Eero</w:t>
      </w:r>
      <w:proofErr w:type="spellEnd"/>
      <w:r w:rsidR="001755FD" w:rsidRPr="001755FD">
        <w:rPr>
          <w:rFonts w:ascii="Times New Roman" w:hAnsi="Times New Roman" w:cs="Times New Roman"/>
          <w:sz w:val="24"/>
          <w:szCs w:val="24"/>
        </w:rPr>
        <w:t xml:space="preserve"> Saarinen’s only skyscraper, nicknamed Black Rock, is in this city that is home to the Cass Gilbert designed Woolworth Building. The Verrazano Narrows Bridge is in this city that also contains the Flatiron Building and the William van Allen designed Chrysler Building. What city is home to Central Park, One World Trade Center, and Times Square?</w:t>
      </w:r>
    </w:p>
    <w:p w14:paraId="1989B6B6" w14:textId="77777777" w:rsidR="001755FD" w:rsidRPr="001755FD" w:rsidRDefault="001755FD" w:rsidP="001755FD">
      <w:pPr>
        <w:pStyle w:val="normal0"/>
        <w:rPr>
          <w:rFonts w:ascii="Times New Roman" w:hAnsi="Times New Roman" w:cs="Times New Roman"/>
          <w:sz w:val="24"/>
          <w:szCs w:val="24"/>
        </w:rPr>
      </w:pPr>
    </w:p>
    <w:p w14:paraId="533326BA" w14:textId="77777777" w:rsidR="001755FD" w:rsidRPr="001755FD" w:rsidRDefault="001755FD" w:rsidP="001755FD">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New York</w:t>
      </w:r>
      <w:r w:rsidRPr="001755FD">
        <w:rPr>
          <w:rFonts w:ascii="Times New Roman" w:hAnsi="Times New Roman" w:cs="Times New Roman"/>
          <w:sz w:val="24"/>
          <w:szCs w:val="24"/>
        </w:rPr>
        <w:t xml:space="preserve"> City or </w:t>
      </w:r>
      <w:r w:rsidRPr="001755FD">
        <w:rPr>
          <w:rFonts w:ascii="Times New Roman" w:hAnsi="Times New Roman" w:cs="Times New Roman"/>
          <w:b/>
          <w:sz w:val="24"/>
          <w:szCs w:val="24"/>
          <w:u w:val="single"/>
        </w:rPr>
        <w:t>NYC</w:t>
      </w:r>
    </w:p>
    <w:p w14:paraId="4B7F5CCF" w14:textId="58A7678F" w:rsidR="00757242" w:rsidRPr="001755FD" w:rsidRDefault="00757242" w:rsidP="001755FD">
      <w:pPr>
        <w:pStyle w:val="normal0"/>
        <w:rPr>
          <w:rFonts w:ascii="Times New Roman" w:hAnsi="Times New Roman" w:cs="Times New Roman"/>
          <w:sz w:val="24"/>
          <w:szCs w:val="24"/>
        </w:rPr>
      </w:pPr>
    </w:p>
    <w:p w14:paraId="375A9727" w14:textId="0EF4D67A" w:rsidR="000471F2" w:rsidRPr="001755FD" w:rsidRDefault="009E0516" w:rsidP="000471F2">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7. </w:t>
      </w:r>
      <w:r w:rsidR="000471F2" w:rsidRPr="001755FD">
        <w:rPr>
          <w:rFonts w:ascii="Times New Roman" w:hAnsi="Times New Roman" w:cs="Times New Roman"/>
          <w:sz w:val="24"/>
          <w:szCs w:val="24"/>
        </w:rPr>
        <w:t xml:space="preserve">This sister of Franz Joseph II was implicated in a scandal called the Diamond Necklace Affair during her reign. This woman was nicknamed “Madame Deficit” and according to Jean-Jacques Rousseau, she </w:t>
      </w:r>
      <w:proofErr w:type="gramStart"/>
      <w:r w:rsidR="000471F2" w:rsidRPr="001755FD">
        <w:rPr>
          <w:rFonts w:ascii="Times New Roman" w:hAnsi="Times New Roman" w:cs="Times New Roman"/>
          <w:sz w:val="24"/>
          <w:szCs w:val="24"/>
        </w:rPr>
        <w:t>declared</w:t>
      </w:r>
      <w:proofErr w:type="gramEnd"/>
      <w:r w:rsidR="000471F2" w:rsidRPr="001755FD">
        <w:rPr>
          <w:rFonts w:ascii="Times New Roman" w:hAnsi="Times New Roman" w:cs="Times New Roman"/>
          <w:sz w:val="24"/>
          <w:szCs w:val="24"/>
        </w:rPr>
        <w:t xml:space="preserve"> “Let them eat cake!” Identify this French monarch who was the wife of Louis XVI.</w:t>
      </w:r>
    </w:p>
    <w:p w14:paraId="296596F9" w14:textId="77777777" w:rsidR="000471F2" w:rsidRPr="001755FD" w:rsidRDefault="000471F2" w:rsidP="000471F2">
      <w:pPr>
        <w:pStyle w:val="normal0"/>
        <w:rPr>
          <w:rFonts w:ascii="Times New Roman" w:hAnsi="Times New Roman" w:cs="Times New Roman"/>
          <w:sz w:val="24"/>
          <w:szCs w:val="24"/>
        </w:rPr>
      </w:pPr>
    </w:p>
    <w:p w14:paraId="70183E00" w14:textId="395DA633" w:rsidR="00757242" w:rsidRPr="001755FD" w:rsidRDefault="000471F2" w:rsidP="000471F2">
      <w:pPr>
        <w:pStyle w:val="normal0"/>
        <w:rPr>
          <w:rFonts w:ascii="Times New Roman" w:hAnsi="Times New Roman" w:cs="Times New Roman"/>
          <w:b/>
          <w:sz w:val="24"/>
          <w:szCs w:val="24"/>
          <w:u w:val="single"/>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Marie Antoinette</w:t>
      </w:r>
    </w:p>
    <w:p w14:paraId="6D0F66CE" w14:textId="77777777" w:rsidR="00757242" w:rsidRPr="001755FD" w:rsidRDefault="00757242">
      <w:pPr>
        <w:pStyle w:val="normal0"/>
        <w:rPr>
          <w:rFonts w:ascii="Times New Roman" w:hAnsi="Times New Roman" w:cs="Times New Roman"/>
          <w:sz w:val="24"/>
          <w:szCs w:val="24"/>
        </w:rPr>
      </w:pPr>
    </w:p>
    <w:p w14:paraId="02E7E0C1" w14:textId="06CAEABA" w:rsidR="00757242" w:rsidRPr="001755FD" w:rsidRDefault="000471F2">
      <w:pPr>
        <w:pStyle w:val="normal0"/>
        <w:rPr>
          <w:rFonts w:ascii="Times New Roman" w:hAnsi="Times New Roman" w:cs="Times New Roman"/>
          <w:sz w:val="24"/>
          <w:szCs w:val="24"/>
        </w:rPr>
      </w:pPr>
      <w:proofErr w:type="gramStart"/>
      <w:r w:rsidRPr="001755FD">
        <w:rPr>
          <w:rFonts w:ascii="Times New Roman" w:hAnsi="Times New Roman" w:cs="Times New Roman"/>
          <w:sz w:val="24"/>
          <w:szCs w:val="24"/>
        </w:rPr>
        <w:t xml:space="preserve">8. This law is notably violated by </w:t>
      </w:r>
      <w:proofErr w:type="spellStart"/>
      <w:r w:rsidRPr="001755FD">
        <w:rPr>
          <w:rFonts w:ascii="Times New Roman" w:hAnsi="Times New Roman" w:cs="Times New Roman"/>
          <w:sz w:val="24"/>
          <w:szCs w:val="24"/>
        </w:rPr>
        <w:t>Giffen</w:t>
      </w:r>
      <w:proofErr w:type="spellEnd"/>
      <w:r w:rsidRPr="001755FD">
        <w:rPr>
          <w:rFonts w:ascii="Times New Roman" w:hAnsi="Times New Roman" w:cs="Times New Roman"/>
          <w:sz w:val="24"/>
          <w:szCs w:val="24"/>
        </w:rPr>
        <w:t xml:space="preserve"> Goods and Veblen Goods</w:t>
      </w:r>
      <w:proofErr w:type="gramEnd"/>
      <w:r w:rsidRPr="001755FD">
        <w:rPr>
          <w:rFonts w:ascii="Times New Roman" w:hAnsi="Times New Roman" w:cs="Times New Roman"/>
          <w:sz w:val="24"/>
          <w:szCs w:val="24"/>
        </w:rPr>
        <w:t xml:space="preserve"> and the expectation of an increase in price can also impact this law. This law holds constant the prices of goods and consumer income. Stating that as the price of a good increases, the amount desired decreases is what central law of economics.</w:t>
      </w:r>
    </w:p>
    <w:p w14:paraId="52076C16" w14:textId="77777777" w:rsidR="000471F2" w:rsidRPr="001755FD" w:rsidRDefault="000471F2">
      <w:pPr>
        <w:pStyle w:val="normal0"/>
        <w:rPr>
          <w:rFonts w:ascii="Times New Roman" w:hAnsi="Times New Roman" w:cs="Times New Roman"/>
          <w:sz w:val="24"/>
          <w:szCs w:val="24"/>
        </w:rPr>
      </w:pPr>
    </w:p>
    <w:p w14:paraId="4F81D2BC" w14:textId="5FDE2246" w:rsidR="000471F2" w:rsidRPr="001755FD" w:rsidRDefault="000471F2">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t xml:space="preserve">Law of </w:t>
      </w:r>
      <w:r w:rsidRPr="001755FD">
        <w:rPr>
          <w:rFonts w:ascii="Times New Roman" w:hAnsi="Times New Roman" w:cs="Times New Roman"/>
          <w:b/>
          <w:sz w:val="24"/>
          <w:szCs w:val="24"/>
          <w:u w:val="single"/>
        </w:rPr>
        <w:t>Demand</w:t>
      </w:r>
      <w:r w:rsidRPr="001755FD">
        <w:rPr>
          <w:rFonts w:ascii="Times New Roman" w:hAnsi="Times New Roman" w:cs="Times New Roman"/>
          <w:sz w:val="24"/>
          <w:szCs w:val="24"/>
        </w:rPr>
        <w:t xml:space="preserve"> (do not accept “Supply and Demand”)</w:t>
      </w:r>
    </w:p>
    <w:p w14:paraId="14A5FF98" w14:textId="77777777" w:rsidR="00757242" w:rsidRPr="001755FD" w:rsidRDefault="00757242">
      <w:pPr>
        <w:pStyle w:val="normal0"/>
        <w:rPr>
          <w:rFonts w:ascii="Times New Roman" w:hAnsi="Times New Roman" w:cs="Times New Roman"/>
          <w:sz w:val="24"/>
          <w:szCs w:val="24"/>
        </w:rPr>
      </w:pPr>
    </w:p>
    <w:p w14:paraId="3F4B1588"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9. Howell-Jolly bodies are abnormal DNA deposits found in these cells, and the direct Coombs test detects antibodies on the surface of these cells. Reticulocytes are the immature form of these cells that contain a </w:t>
      </w:r>
      <w:proofErr w:type="spellStart"/>
      <w:r w:rsidRPr="001755FD">
        <w:rPr>
          <w:rFonts w:ascii="Times New Roman" w:hAnsi="Times New Roman" w:cs="Times New Roman"/>
          <w:sz w:val="24"/>
          <w:szCs w:val="24"/>
        </w:rPr>
        <w:t>porphyrin</w:t>
      </w:r>
      <w:proofErr w:type="spellEnd"/>
      <w:r w:rsidRPr="001755FD">
        <w:rPr>
          <w:rFonts w:ascii="Times New Roman" w:hAnsi="Times New Roman" w:cs="Times New Roman"/>
          <w:sz w:val="24"/>
          <w:szCs w:val="24"/>
        </w:rPr>
        <w:t xml:space="preserve"> ring with iron in the middle. Containing hemoglobin, </w:t>
      </w:r>
      <w:proofErr w:type="gramStart"/>
      <w:r w:rsidRPr="001755FD">
        <w:rPr>
          <w:rFonts w:ascii="Times New Roman" w:hAnsi="Times New Roman" w:cs="Times New Roman"/>
          <w:sz w:val="24"/>
          <w:szCs w:val="24"/>
        </w:rPr>
        <w:t>are what type</w:t>
      </w:r>
      <w:proofErr w:type="gramEnd"/>
      <w:r w:rsidRPr="001755FD">
        <w:rPr>
          <w:rFonts w:ascii="Times New Roman" w:hAnsi="Times New Roman" w:cs="Times New Roman"/>
          <w:sz w:val="24"/>
          <w:szCs w:val="24"/>
        </w:rPr>
        <w:t xml:space="preserve"> of cells responsible for transporting oxygen throughout the body?</w:t>
      </w:r>
    </w:p>
    <w:p w14:paraId="3E85CC70" w14:textId="77777777" w:rsidR="00757242" w:rsidRPr="001755FD" w:rsidRDefault="00757242">
      <w:pPr>
        <w:pStyle w:val="normal0"/>
        <w:rPr>
          <w:rFonts w:ascii="Times New Roman" w:hAnsi="Times New Roman" w:cs="Times New Roman"/>
          <w:sz w:val="24"/>
          <w:szCs w:val="24"/>
        </w:rPr>
      </w:pPr>
    </w:p>
    <w:p w14:paraId="2E00A9D9" w14:textId="77777777" w:rsidR="00757242" w:rsidRPr="001755FD" w:rsidRDefault="009E0516">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r>
      <w:r w:rsidRPr="001755FD">
        <w:rPr>
          <w:rFonts w:ascii="Times New Roman" w:hAnsi="Times New Roman" w:cs="Times New Roman"/>
          <w:b/>
          <w:sz w:val="24"/>
          <w:szCs w:val="24"/>
          <w:u w:val="single"/>
        </w:rPr>
        <w:t>Red blood</w:t>
      </w:r>
      <w:r w:rsidRPr="001755FD">
        <w:rPr>
          <w:rFonts w:ascii="Times New Roman" w:hAnsi="Times New Roman" w:cs="Times New Roman"/>
          <w:sz w:val="24"/>
          <w:szCs w:val="24"/>
        </w:rPr>
        <w:t xml:space="preserve"> cells [prompt on partial answer]</w:t>
      </w:r>
    </w:p>
    <w:p w14:paraId="6A80B668" w14:textId="77777777" w:rsidR="00757242" w:rsidRPr="001755FD" w:rsidRDefault="00757242">
      <w:pPr>
        <w:pStyle w:val="normal0"/>
        <w:rPr>
          <w:rFonts w:ascii="Times New Roman" w:hAnsi="Times New Roman" w:cs="Times New Roman"/>
          <w:sz w:val="24"/>
          <w:szCs w:val="24"/>
        </w:rPr>
      </w:pPr>
    </w:p>
    <w:p w14:paraId="66E2A60B" w14:textId="19F3CA29" w:rsidR="00757242" w:rsidRPr="001755FD" w:rsidRDefault="003B0D03">
      <w:pPr>
        <w:pStyle w:val="normal0"/>
        <w:rPr>
          <w:rFonts w:ascii="Times New Roman" w:hAnsi="Times New Roman" w:cs="Times New Roman"/>
          <w:sz w:val="24"/>
          <w:szCs w:val="24"/>
        </w:rPr>
      </w:pPr>
      <w:r w:rsidRPr="001755FD">
        <w:rPr>
          <w:rFonts w:ascii="Times New Roman" w:hAnsi="Times New Roman" w:cs="Times New Roman"/>
          <w:sz w:val="24"/>
          <w:szCs w:val="24"/>
        </w:rPr>
        <w:t xml:space="preserve">10. This author wrote about Polynesian life in his novel </w:t>
      </w:r>
      <w:proofErr w:type="spellStart"/>
      <w:r w:rsidRPr="001755FD">
        <w:rPr>
          <w:rFonts w:ascii="Times New Roman" w:hAnsi="Times New Roman" w:cs="Times New Roman"/>
          <w:i/>
          <w:sz w:val="24"/>
          <w:szCs w:val="24"/>
        </w:rPr>
        <w:t>Typee</w:t>
      </w:r>
      <w:proofErr w:type="spellEnd"/>
      <w:r w:rsidRPr="001755FD">
        <w:rPr>
          <w:rFonts w:ascii="Times New Roman" w:hAnsi="Times New Roman" w:cs="Times New Roman"/>
          <w:i/>
          <w:sz w:val="24"/>
          <w:szCs w:val="24"/>
        </w:rPr>
        <w:t xml:space="preserve"> </w:t>
      </w:r>
      <w:r w:rsidRPr="001755FD">
        <w:rPr>
          <w:rFonts w:ascii="Times New Roman" w:hAnsi="Times New Roman" w:cs="Times New Roman"/>
          <w:sz w:val="24"/>
          <w:szCs w:val="24"/>
        </w:rPr>
        <w:t xml:space="preserve">and included stories such as “Benito </w:t>
      </w:r>
      <w:proofErr w:type="spellStart"/>
      <w:r w:rsidRPr="001755FD">
        <w:rPr>
          <w:rFonts w:ascii="Times New Roman" w:hAnsi="Times New Roman" w:cs="Times New Roman"/>
          <w:sz w:val="24"/>
          <w:szCs w:val="24"/>
        </w:rPr>
        <w:t>Cereno</w:t>
      </w:r>
      <w:proofErr w:type="spellEnd"/>
      <w:r w:rsidRPr="001755FD">
        <w:rPr>
          <w:rFonts w:ascii="Times New Roman" w:hAnsi="Times New Roman" w:cs="Times New Roman"/>
          <w:sz w:val="24"/>
          <w:szCs w:val="24"/>
        </w:rPr>
        <w:t xml:space="preserve">” in his collection </w:t>
      </w:r>
      <w:r w:rsidRPr="001755FD">
        <w:rPr>
          <w:rFonts w:ascii="Times New Roman" w:hAnsi="Times New Roman" w:cs="Times New Roman"/>
          <w:i/>
          <w:sz w:val="24"/>
          <w:szCs w:val="24"/>
        </w:rPr>
        <w:t>The Piazza Tales</w:t>
      </w:r>
      <w:r w:rsidRPr="001755FD">
        <w:rPr>
          <w:rFonts w:ascii="Times New Roman" w:hAnsi="Times New Roman" w:cs="Times New Roman"/>
          <w:sz w:val="24"/>
          <w:szCs w:val="24"/>
        </w:rPr>
        <w:t xml:space="preserve">. This author wrote a story about a man who “would prefer not to” in his story “Bartleby, the Scrivener”. Identify this American author who introduced Captain Ahab in the novel </w:t>
      </w:r>
      <w:r w:rsidRPr="001755FD">
        <w:rPr>
          <w:rFonts w:ascii="Times New Roman" w:hAnsi="Times New Roman" w:cs="Times New Roman"/>
          <w:i/>
          <w:sz w:val="24"/>
          <w:szCs w:val="24"/>
        </w:rPr>
        <w:t>Moby Dick</w:t>
      </w:r>
      <w:r w:rsidRPr="001755FD">
        <w:rPr>
          <w:rFonts w:ascii="Times New Roman" w:hAnsi="Times New Roman" w:cs="Times New Roman"/>
          <w:sz w:val="24"/>
          <w:szCs w:val="24"/>
        </w:rPr>
        <w:t xml:space="preserve">. </w:t>
      </w:r>
    </w:p>
    <w:p w14:paraId="5E486266" w14:textId="77777777" w:rsidR="003B0D03" w:rsidRPr="001755FD" w:rsidRDefault="003B0D03">
      <w:pPr>
        <w:pStyle w:val="normal0"/>
        <w:rPr>
          <w:rFonts w:ascii="Times New Roman" w:hAnsi="Times New Roman" w:cs="Times New Roman"/>
          <w:sz w:val="24"/>
          <w:szCs w:val="24"/>
        </w:rPr>
      </w:pPr>
    </w:p>
    <w:p w14:paraId="592C33D8" w14:textId="6C6199C4" w:rsidR="00695658" w:rsidRPr="000720DB" w:rsidRDefault="003B0D03">
      <w:pPr>
        <w:pStyle w:val="normal0"/>
        <w:rPr>
          <w:rFonts w:ascii="Times New Roman" w:hAnsi="Times New Roman" w:cs="Times New Roman"/>
          <w:sz w:val="24"/>
          <w:szCs w:val="24"/>
        </w:rPr>
      </w:pPr>
      <w:r w:rsidRPr="001755FD">
        <w:rPr>
          <w:rFonts w:ascii="Times New Roman" w:hAnsi="Times New Roman" w:cs="Times New Roman"/>
          <w:sz w:val="24"/>
          <w:szCs w:val="24"/>
        </w:rPr>
        <w:tab/>
      </w:r>
      <w:r w:rsidRPr="001755FD">
        <w:rPr>
          <w:rFonts w:ascii="Times New Roman" w:hAnsi="Times New Roman" w:cs="Times New Roman"/>
          <w:sz w:val="24"/>
          <w:szCs w:val="24"/>
        </w:rPr>
        <w:tab/>
        <w:t xml:space="preserve">Herman </w:t>
      </w:r>
      <w:r w:rsidRPr="001755FD">
        <w:rPr>
          <w:rFonts w:ascii="Times New Roman" w:hAnsi="Times New Roman" w:cs="Times New Roman"/>
          <w:b/>
          <w:sz w:val="24"/>
          <w:szCs w:val="24"/>
          <w:u w:val="single"/>
        </w:rPr>
        <w:t>Melville</w:t>
      </w:r>
    </w:p>
    <w:sectPr w:rsidR="00695658" w:rsidRPr="000720DB" w:rsidSect="000720DB">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savePreviewPicture/>
  <w:compat>
    <w:compatSetting w:name="compatibilityMode" w:uri="http://schemas.microsoft.com/office/word" w:val="14"/>
  </w:compat>
  <w:rsids>
    <w:rsidRoot w:val="00757242"/>
    <w:rsid w:val="00027086"/>
    <w:rsid w:val="000471F2"/>
    <w:rsid w:val="000720DB"/>
    <w:rsid w:val="001212BF"/>
    <w:rsid w:val="001755FD"/>
    <w:rsid w:val="0028705B"/>
    <w:rsid w:val="00387428"/>
    <w:rsid w:val="003B0D03"/>
    <w:rsid w:val="00407009"/>
    <w:rsid w:val="00594785"/>
    <w:rsid w:val="005A4BA6"/>
    <w:rsid w:val="005F2893"/>
    <w:rsid w:val="006016DB"/>
    <w:rsid w:val="00695658"/>
    <w:rsid w:val="006F048F"/>
    <w:rsid w:val="00757242"/>
    <w:rsid w:val="007B07DD"/>
    <w:rsid w:val="007E1581"/>
    <w:rsid w:val="008931CC"/>
    <w:rsid w:val="008A6E88"/>
    <w:rsid w:val="008C2D3F"/>
    <w:rsid w:val="009B371E"/>
    <w:rsid w:val="009E0516"/>
    <w:rsid w:val="00B4055A"/>
    <w:rsid w:val="00C036A6"/>
    <w:rsid w:val="00D9437E"/>
    <w:rsid w:val="00E46E24"/>
    <w:rsid w:val="00F92A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CC6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695658"/>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69565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695658"/>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695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919573">
      <w:bodyDiv w:val="1"/>
      <w:marLeft w:val="0"/>
      <w:marRight w:val="0"/>
      <w:marTop w:val="0"/>
      <w:marBottom w:val="0"/>
      <w:divBdr>
        <w:top w:val="none" w:sz="0" w:space="0" w:color="auto"/>
        <w:left w:val="none" w:sz="0" w:space="0" w:color="auto"/>
        <w:bottom w:val="none" w:sz="0" w:space="0" w:color="auto"/>
        <w:right w:val="none" w:sz="0" w:space="0" w:color="auto"/>
      </w:divBdr>
    </w:div>
    <w:div w:id="168882227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9</Pages>
  <Words>1681</Words>
  <Characters>9583</Characters>
  <Application>Microsoft Macintosh Word</Application>
  <DocSecurity>0</DocSecurity>
  <Lines>79</Lines>
  <Paragraphs>22</Paragraphs>
  <ScaleCrop>false</ScaleCrop>
  <Company/>
  <LinksUpToDate>false</LinksUpToDate>
  <CharactersWithSpaces>11242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Northmont City Schools</dc:creator>
  <cp:keywords/>
  <dc:description/>
  <cp:lastModifiedBy>Northmont City Schools</cp:lastModifiedBy>
  <cp:revision>9</cp:revision>
  <dcterms:created xsi:type="dcterms:W3CDTF">2016-10-17T22:25:00Z</dcterms:created>
  <dcterms:modified xsi:type="dcterms:W3CDTF">2017-10-10T11:45:00Z</dcterms:modified>
</cp:coreProperties>
</file>